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7305B" w14:textId="77777777" w:rsidR="006A57D9" w:rsidRPr="002719BF" w:rsidRDefault="00831A04" w:rsidP="006A57D9">
      <w:pPr>
        <w:spacing w:after="0" w:line="240" w:lineRule="auto"/>
        <w:ind w:left="1440" w:firstLine="720"/>
        <w:rPr>
          <w:rFonts w:ascii="Times New Roman" w:hAnsi="Times New Roman" w:cs="Times New Roman"/>
          <w:b/>
          <w:noProof/>
          <w:sz w:val="24"/>
          <w:szCs w:val="24"/>
        </w:rPr>
      </w:pPr>
      <w:r>
        <w:rPr>
          <w:rFonts w:ascii="Times New Roman" w:hAnsi="Times New Roman" w:cs="Times New Roman"/>
          <w:b/>
          <w:noProof/>
          <w:sz w:val="24"/>
          <w:szCs w:val="24"/>
        </w:rPr>
        <w:object w:dxaOrig="1440" w:dyaOrig="1440" w14:anchorId="6700C436">
          <v:group id="_x0000_s1031" style="position:absolute;left:0;text-align:left;margin-left:-18.15pt;margin-top:-32.45pt;width:499.05pt;height:80.95pt;z-index:251661312" coordorigin="791,1005" coordsize="10414,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91;top:1005;width:1565;height:1621;mso-wrap-edited:f" wrapcoords="-89 0 -89 21514 21600 21514 21600 0 -89 0">
              <v:imagedata r:id="rId8" o:title=""/>
            </v:shape>
            <v:group id="_x0000_s1033" style="position:absolute;left:2605;top:1337;width:8600;height:814" coordorigin="1820,1448" coordsize="8600,8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1820;top:1448;width:8600;height:455;mso-position-horizontal:center" fillcolor="black">
                <v:shadow color="#868686"/>
                <v:textpath style="font-family:&quot;Arial Black&quot;;v-text-kern:t" trim="t" fitpath="t" string="LAHORE COLLEGE FOR WOMEN UNIVERSITY"/>
              </v:shape>
              <v:shape id="_x0000_s1035" type="#_x0000_t136" style="position:absolute;left:2400;top:2037;width:7440;height:225" fillcolor="black">
                <v:shadow color="#868686"/>
                <v:textpath style="font-family:&quot;Times New Roman&quot;;font-size:8pt;v-text-kern:t" trim="t" fitpath="t" string="Jail Road, Lahore – Pakistan. Tel: 042-9203072,9203089, 9201950 Fax: 042-9203077"/>
              </v:shape>
            </v:group>
          </v:group>
          <o:OLEObject Type="Embed" ProgID="Photoshop.Image.7" ShapeID="_x0000_s1032" DrawAspect="Content" ObjectID="_1662373591" r:id="rId9">
            <o:FieldCodes>\s</o:FieldCodes>
          </o:OLEObject>
        </w:object>
      </w:r>
    </w:p>
    <w:p w14:paraId="1B8704BA"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25CD1C2E"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48BEC490" w14:textId="77777777" w:rsidR="006A57D9" w:rsidRPr="002719BF" w:rsidRDefault="006A57D9" w:rsidP="006A57D9">
      <w:pPr>
        <w:spacing w:after="0" w:line="240" w:lineRule="auto"/>
        <w:ind w:left="1440" w:firstLine="720"/>
        <w:rPr>
          <w:rFonts w:ascii="Times New Roman" w:eastAsia="Calibri" w:hAnsi="Times New Roman" w:cs="Times New Roman"/>
          <w:sz w:val="24"/>
          <w:szCs w:val="24"/>
        </w:rPr>
      </w:pPr>
    </w:p>
    <w:p w14:paraId="59879676" w14:textId="77777777" w:rsidR="001C2B21" w:rsidRPr="00CA1616" w:rsidRDefault="00287924" w:rsidP="00FF0CCA">
      <w:pPr>
        <w:spacing w:after="0" w:line="240" w:lineRule="auto"/>
        <w:ind w:left="1440" w:firstLine="720"/>
        <w:rPr>
          <w:rFonts w:ascii="Times New Roman" w:eastAsia="Times New Roman" w:hAnsi="Times New Roman" w:cs="Times New Roman"/>
          <w:b/>
          <w:sz w:val="28"/>
          <w:szCs w:val="28"/>
        </w:rPr>
      </w:pPr>
      <w:r w:rsidRPr="002719BF">
        <w:rPr>
          <w:rFonts w:ascii="Times New Roman" w:hAnsi="Times New Roman" w:cs="Times New Roman"/>
          <w:b/>
          <w:noProof/>
          <w:sz w:val="24"/>
          <w:szCs w:val="24"/>
          <w:lang w:val="en-GB" w:eastAsia="en-GB"/>
        </w:rPr>
        <w:drawing>
          <wp:anchor distT="0" distB="0" distL="114300" distR="114300" simplePos="0" relativeHeight="251659776" behindDoc="0" locked="0" layoutInCell="1" allowOverlap="1" wp14:anchorId="2374283B" wp14:editId="3A382664">
            <wp:simplePos x="0" y="0"/>
            <wp:positionH relativeFrom="column">
              <wp:posOffset>8277225</wp:posOffset>
            </wp:positionH>
            <wp:positionV relativeFrom="paragraph">
              <wp:posOffset>-133350</wp:posOffset>
            </wp:positionV>
            <wp:extent cx="1152525" cy="62865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Pr="002719BF">
        <w:rPr>
          <w:rFonts w:ascii="Times New Roman" w:hAnsi="Times New Roman" w:cs="Times New Roman"/>
          <w:b/>
          <w:noProof/>
          <w:sz w:val="24"/>
          <w:szCs w:val="24"/>
          <w:lang w:val="en-GB" w:eastAsia="en-GB"/>
        </w:rPr>
        <w:drawing>
          <wp:anchor distT="0" distB="0" distL="114300" distR="114300" simplePos="0" relativeHeight="251654656" behindDoc="0" locked="0" layoutInCell="1" allowOverlap="1" wp14:anchorId="1725A4B2" wp14:editId="1A2BF664">
            <wp:simplePos x="0" y="0"/>
            <wp:positionH relativeFrom="column">
              <wp:posOffset>8124825</wp:posOffset>
            </wp:positionH>
            <wp:positionV relativeFrom="paragraph">
              <wp:posOffset>-285750</wp:posOffset>
            </wp:positionV>
            <wp:extent cx="1152525" cy="62865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70000" contrast="88000"/>
                    </a:blip>
                    <a:srcRect/>
                    <a:stretch>
                      <a:fillRect/>
                    </a:stretch>
                  </pic:blipFill>
                  <pic:spPr bwMode="auto">
                    <a:xfrm>
                      <a:off x="0" y="0"/>
                      <a:ext cx="1152525" cy="628650"/>
                    </a:xfrm>
                    <a:prstGeom prst="rect">
                      <a:avLst/>
                    </a:prstGeom>
                    <a:noFill/>
                    <a:ln w="9525">
                      <a:noFill/>
                      <a:miter lim="800000"/>
                      <a:headEnd/>
                      <a:tailEnd/>
                    </a:ln>
                  </pic:spPr>
                </pic:pic>
              </a:graphicData>
            </a:graphic>
          </wp:anchor>
        </w:drawing>
      </w:r>
      <w:r w:rsidR="00CA1616" w:rsidRPr="00CA1616">
        <w:rPr>
          <w:rFonts w:ascii="Times New Roman" w:eastAsia="Times New Roman" w:hAnsi="Times New Roman" w:cs="Times New Roman"/>
          <w:b/>
          <w:sz w:val="28"/>
          <w:szCs w:val="28"/>
        </w:rPr>
        <w:t>DEPARTMENT OF ELECTRICAL ENGINEERING</w:t>
      </w:r>
    </w:p>
    <w:p w14:paraId="41A41804" w14:textId="77777777" w:rsidR="00287924" w:rsidRPr="002719BF" w:rsidRDefault="0009629B" w:rsidP="0009629B">
      <w:pPr>
        <w:pStyle w:val="NoSpacing"/>
        <w:spacing w:after="240"/>
        <w:jc w:val="center"/>
        <w:rPr>
          <w:rFonts w:ascii="Times New Roman" w:hAnsi="Times New Roman" w:cs="Times New Roman"/>
          <w:b/>
          <w:color w:val="000000" w:themeColor="text1"/>
          <w:sz w:val="28"/>
          <w:szCs w:val="28"/>
          <w:lang w:val="en-GB"/>
        </w:rPr>
      </w:pPr>
      <w:r w:rsidRPr="002719BF">
        <w:rPr>
          <w:rFonts w:ascii="Times New Roman" w:hAnsi="Times New Roman" w:cs="Times New Roman"/>
          <w:b/>
          <w:color w:val="000000" w:themeColor="text1"/>
          <w:sz w:val="28"/>
          <w:szCs w:val="28"/>
        </w:rPr>
        <w:t>Course Descriptive File</w:t>
      </w:r>
    </w:p>
    <w:tbl>
      <w:tblPr>
        <w:tblStyle w:val="TableGrid"/>
        <w:tblW w:w="5245" w:type="pct"/>
        <w:jc w:val="center"/>
        <w:tblLayout w:type="fixed"/>
        <w:tblLook w:val="04A0" w:firstRow="1" w:lastRow="0" w:firstColumn="1" w:lastColumn="0" w:noHBand="0" w:noVBand="1"/>
      </w:tblPr>
      <w:tblGrid>
        <w:gridCol w:w="966"/>
        <w:gridCol w:w="3914"/>
        <w:gridCol w:w="5165"/>
      </w:tblGrid>
      <w:tr w:rsidR="00FA0E98" w:rsidRPr="002719BF" w14:paraId="5A32F1B4" w14:textId="77777777" w:rsidTr="008D5901">
        <w:trPr>
          <w:trHeight w:val="287"/>
          <w:jc w:val="center"/>
        </w:trPr>
        <w:tc>
          <w:tcPr>
            <w:tcW w:w="481" w:type="pct"/>
            <w:shd w:val="clear" w:color="auto" w:fill="D9D9D9" w:themeFill="background1" w:themeFillShade="D9"/>
          </w:tcPr>
          <w:p w14:paraId="4F3A218D"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w:t>
            </w:r>
          </w:p>
        </w:tc>
        <w:tc>
          <w:tcPr>
            <w:tcW w:w="1948" w:type="pct"/>
            <w:shd w:val="clear" w:color="auto" w:fill="D9D9D9" w:themeFill="background1" w:themeFillShade="D9"/>
          </w:tcPr>
          <w:p w14:paraId="0425FEBC" w14:textId="77777777"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 xml:space="preserve">e </w:t>
            </w:r>
            <w:r w:rsidRPr="002719BF">
              <w:rPr>
                <w:rFonts w:ascii="Times New Roman" w:hAnsi="Times New Roman" w:cs="Times New Roman"/>
                <w:w w:val="102"/>
                <w:position w:val="-1"/>
                <w:sz w:val="24"/>
                <w:szCs w:val="24"/>
              </w:rPr>
              <w:t>T</w:t>
            </w:r>
            <w:r w:rsidRPr="002719BF">
              <w:rPr>
                <w:rFonts w:ascii="Times New Roman" w:hAnsi="Times New Roman" w:cs="Times New Roman"/>
                <w:spacing w:val="4"/>
                <w:w w:val="102"/>
                <w:position w:val="-1"/>
                <w:sz w:val="24"/>
                <w:szCs w:val="24"/>
              </w:rPr>
              <w:t>i</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1"/>
                <w:w w:val="102"/>
                <w:position w:val="-1"/>
                <w:sz w:val="24"/>
                <w:szCs w:val="24"/>
              </w:rPr>
              <w:t>l</w:t>
            </w:r>
            <w:r w:rsidRPr="002719BF">
              <w:rPr>
                <w:rFonts w:ascii="Times New Roman" w:hAnsi="Times New Roman" w:cs="Times New Roman"/>
                <w:w w:val="102"/>
                <w:position w:val="-1"/>
                <w:sz w:val="24"/>
                <w:szCs w:val="24"/>
              </w:rPr>
              <w:t>e</w:t>
            </w:r>
          </w:p>
        </w:tc>
        <w:tc>
          <w:tcPr>
            <w:tcW w:w="2571" w:type="pct"/>
          </w:tcPr>
          <w:p w14:paraId="40AA23FA" w14:textId="77777777" w:rsidR="00FA0E98" w:rsidRPr="00FF4D03" w:rsidRDefault="0081641C" w:rsidP="00FF4D03">
            <w:pPr>
              <w:spacing w:before="20"/>
              <w:ind w:left="101"/>
              <w:rPr>
                <w:rFonts w:ascii="Times New Roman" w:hAnsi="Times New Roman" w:cs="Times New Roman"/>
                <w:position w:val="-1"/>
                <w:sz w:val="24"/>
                <w:szCs w:val="24"/>
              </w:rPr>
            </w:pPr>
            <w:r w:rsidRPr="00FF4D03">
              <w:rPr>
                <w:rFonts w:ascii="Times New Roman" w:hAnsi="Times New Roman" w:cs="Times New Roman"/>
                <w:position w:val="-1"/>
                <w:sz w:val="24"/>
                <w:szCs w:val="24"/>
              </w:rPr>
              <w:t>Linear Circuit Analysis</w:t>
            </w:r>
          </w:p>
        </w:tc>
      </w:tr>
      <w:tr w:rsidR="00FA0E98" w:rsidRPr="002719BF" w14:paraId="579C0F8E" w14:textId="77777777" w:rsidTr="008D5901">
        <w:trPr>
          <w:trHeight w:val="269"/>
          <w:jc w:val="center"/>
        </w:trPr>
        <w:tc>
          <w:tcPr>
            <w:tcW w:w="481" w:type="pct"/>
            <w:shd w:val="clear" w:color="auto" w:fill="D9D9D9" w:themeFill="background1" w:themeFillShade="D9"/>
          </w:tcPr>
          <w:p w14:paraId="6F6F75F5" w14:textId="77777777" w:rsidR="00FA0E98" w:rsidRPr="002719BF" w:rsidRDefault="00FA0E98" w:rsidP="00FA0E98">
            <w:pPr>
              <w:spacing w:before="8"/>
              <w:ind w:left="103"/>
              <w:rPr>
                <w:rFonts w:ascii="Times New Roman" w:hAnsi="Times New Roman" w:cs="Times New Roman"/>
                <w:sz w:val="24"/>
                <w:szCs w:val="24"/>
              </w:rPr>
            </w:pPr>
            <w:r w:rsidRPr="002719BF">
              <w:rPr>
                <w:rFonts w:ascii="Times New Roman" w:hAnsi="Times New Roman" w:cs="Times New Roman"/>
                <w:sz w:val="24"/>
                <w:szCs w:val="24"/>
              </w:rPr>
              <w:t>2</w:t>
            </w:r>
          </w:p>
        </w:tc>
        <w:tc>
          <w:tcPr>
            <w:tcW w:w="1948" w:type="pct"/>
            <w:shd w:val="clear" w:color="auto" w:fill="D9D9D9" w:themeFill="background1" w:themeFillShade="D9"/>
          </w:tcPr>
          <w:p w14:paraId="220D239A" w14:textId="77777777" w:rsidR="00FA0E98" w:rsidRPr="002719BF" w:rsidRDefault="00FA0E98" w:rsidP="00FA0E98">
            <w:pPr>
              <w:spacing w:before="21"/>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rs</w:t>
            </w:r>
            <w:r w:rsidRPr="002719BF">
              <w:rPr>
                <w:rFonts w:ascii="Times New Roman" w:hAnsi="Times New Roman" w:cs="Times New Roman"/>
                <w:position w:val="-1"/>
                <w:sz w:val="24"/>
                <w:szCs w:val="24"/>
              </w:rPr>
              <w:t xml:space="preserve">e </w:t>
            </w:r>
            <w:r w:rsidRPr="002719BF">
              <w:rPr>
                <w:rFonts w:ascii="Times New Roman" w:hAnsi="Times New Roman" w:cs="Times New Roman"/>
                <w:spacing w:val="3"/>
                <w:w w:val="102"/>
                <w:position w:val="-1"/>
                <w:sz w:val="24"/>
                <w:szCs w:val="24"/>
              </w:rPr>
              <w:t>C</w:t>
            </w:r>
            <w:r w:rsidRPr="002719BF">
              <w:rPr>
                <w:rFonts w:ascii="Times New Roman" w:hAnsi="Times New Roman" w:cs="Times New Roman"/>
                <w:w w:val="102"/>
                <w:position w:val="-1"/>
                <w:sz w:val="24"/>
                <w:szCs w:val="24"/>
              </w:rPr>
              <w:t>o</w:t>
            </w:r>
            <w:r w:rsidRPr="002719BF">
              <w:rPr>
                <w:rFonts w:ascii="Times New Roman" w:hAnsi="Times New Roman" w:cs="Times New Roman"/>
                <w:spacing w:val="1"/>
                <w:w w:val="102"/>
                <w:position w:val="-1"/>
                <w:sz w:val="24"/>
                <w:szCs w:val="24"/>
              </w:rPr>
              <w:t>d</w:t>
            </w:r>
            <w:r w:rsidRPr="002719BF">
              <w:rPr>
                <w:rFonts w:ascii="Times New Roman" w:hAnsi="Times New Roman" w:cs="Times New Roman"/>
                <w:w w:val="102"/>
                <w:position w:val="-1"/>
                <w:sz w:val="24"/>
                <w:szCs w:val="24"/>
              </w:rPr>
              <w:t>e</w:t>
            </w:r>
          </w:p>
        </w:tc>
        <w:tc>
          <w:tcPr>
            <w:tcW w:w="2571" w:type="pct"/>
          </w:tcPr>
          <w:p w14:paraId="6D1B9E7D" w14:textId="77777777" w:rsidR="00FA0E98" w:rsidRPr="00FF4D03" w:rsidRDefault="0081641C" w:rsidP="00FF4D03">
            <w:pPr>
              <w:spacing w:before="20"/>
              <w:ind w:left="101"/>
              <w:rPr>
                <w:rFonts w:ascii="Times New Roman" w:hAnsi="Times New Roman" w:cs="Times New Roman"/>
                <w:position w:val="-1"/>
                <w:sz w:val="24"/>
                <w:szCs w:val="24"/>
              </w:rPr>
            </w:pPr>
            <w:r w:rsidRPr="00FF4D03">
              <w:rPr>
                <w:rFonts w:ascii="Times New Roman" w:hAnsi="Times New Roman" w:cs="Times New Roman"/>
                <w:position w:val="-1"/>
                <w:sz w:val="24"/>
                <w:szCs w:val="24"/>
              </w:rPr>
              <w:t>EE- 100</w:t>
            </w:r>
          </w:p>
        </w:tc>
      </w:tr>
      <w:tr w:rsidR="00FA0E98" w:rsidRPr="002719BF" w14:paraId="7B9FCB59" w14:textId="77777777" w:rsidTr="008D5901">
        <w:trPr>
          <w:trHeight w:val="242"/>
          <w:jc w:val="center"/>
        </w:trPr>
        <w:tc>
          <w:tcPr>
            <w:tcW w:w="481" w:type="pct"/>
            <w:shd w:val="clear" w:color="auto" w:fill="D9D9D9" w:themeFill="background1" w:themeFillShade="D9"/>
          </w:tcPr>
          <w:p w14:paraId="190D9507"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3</w:t>
            </w:r>
          </w:p>
        </w:tc>
        <w:tc>
          <w:tcPr>
            <w:tcW w:w="1948" w:type="pct"/>
            <w:shd w:val="clear" w:color="auto" w:fill="D9D9D9" w:themeFill="background1" w:themeFillShade="D9"/>
          </w:tcPr>
          <w:p w14:paraId="391AEA3C" w14:textId="77777777" w:rsidR="00FA0E98" w:rsidRPr="002719BF" w:rsidRDefault="00FA0E98" w:rsidP="00FA0E98">
            <w:pPr>
              <w:spacing w:before="18"/>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e</w:t>
            </w:r>
            <w:r w:rsidRPr="002719BF">
              <w:rPr>
                <w:rFonts w:ascii="Times New Roman" w:hAnsi="Times New Roman" w:cs="Times New Roman"/>
                <w:spacing w:val="1"/>
                <w:position w:val="-1"/>
                <w:sz w:val="24"/>
                <w:szCs w:val="24"/>
              </w:rPr>
              <w:t>di</w:t>
            </w:r>
            <w:r w:rsidRPr="002719BF">
              <w:rPr>
                <w:rFonts w:ascii="Times New Roman" w:hAnsi="Times New Roman" w:cs="Times New Roman"/>
                <w:position w:val="-1"/>
                <w:sz w:val="24"/>
                <w:szCs w:val="24"/>
              </w:rPr>
              <w:t xml:space="preserve">t </w:t>
            </w:r>
            <w:r w:rsidRPr="002719BF">
              <w:rPr>
                <w:rFonts w:ascii="Times New Roman" w:hAnsi="Times New Roman" w:cs="Times New Roman"/>
                <w:spacing w:val="1"/>
                <w:w w:val="102"/>
                <w:position w:val="-1"/>
                <w:sz w:val="24"/>
                <w:szCs w:val="24"/>
              </w:rPr>
              <w:t>H</w:t>
            </w:r>
            <w:r w:rsidRPr="002719BF">
              <w:rPr>
                <w:rFonts w:ascii="Times New Roman" w:hAnsi="Times New Roman" w:cs="Times New Roman"/>
                <w:spacing w:val="3"/>
                <w:w w:val="102"/>
                <w:position w:val="-1"/>
                <w:sz w:val="24"/>
                <w:szCs w:val="24"/>
              </w:rPr>
              <w:t>o</w:t>
            </w:r>
            <w:r w:rsidRPr="002719BF">
              <w:rPr>
                <w:rFonts w:ascii="Times New Roman" w:hAnsi="Times New Roman" w:cs="Times New Roman"/>
                <w:spacing w:val="2"/>
                <w:w w:val="102"/>
                <w:position w:val="-1"/>
                <w:sz w:val="24"/>
                <w:szCs w:val="24"/>
              </w:rPr>
              <w:t>ur</w:t>
            </w:r>
            <w:r w:rsidRPr="002719BF">
              <w:rPr>
                <w:rFonts w:ascii="Times New Roman" w:hAnsi="Times New Roman" w:cs="Times New Roman"/>
                <w:w w:val="102"/>
                <w:position w:val="-1"/>
                <w:sz w:val="24"/>
                <w:szCs w:val="24"/>
              </w:rPr>
              <w:t>s</w:t>
            </w:r>
          </w:p>
        </w:tc>
        <w:tc>
          <w:tcPr>
            <w:tcW w:w="2571" w:type="pct"/>
          </w:tcPr>
          <w:p w14:paraId="5898DE94" w14:textId="77777777" w:rsidR="00FA0E98" w:rsidRPr="00FF4D03" w:rsidRDefault="007D40B4" w:rsidP="00FF4D03">
            <w:pPr>
              <w:spacing w:before="20"/>
              <w:ind w:left="101"/>
              <w:rPr>
                <w:rFonts w:ascii="Times New Roman" w:hAnsi="Times New Roman" w:cs="Times New Roman"/>
                <w:position w:val="-1"/>
                <w:sz w:val="24"/>
                <w:szCs w:val="24"/>
              </w:rPr>
            </w:pPr>
            <w:r w:rsidRPr="00FF4D03">
              <w:rPr>
                <w:rFonts w:ascii="Times New Roman" w:hAnsi="Times New Roman" w:cs="Times New Roman"/>
                <w:position w:val="-1"/>
                <w:sz w:val="24"/>
                <w:szCs w:val="24"/>
              </w:rPr>
              <w:t>4(3,1)</w:t>
            </w:r>
          </w:p>
        </w:tc>
      </w:tr>
      <w:tr w:rsidR="00FA0E98" w:rsidRPr="002719BF" w14:paraId="0B1ECEA0" w14:textId="77777777" w:rsidTr="008D5901">
        <w:trPr>
          <w:trHeight w:val="242"/>
          <w:jc w:val="center"/>
        </w:trPr>
        <w:tc>
          <w:tcPr>
            <w:tcW w:w="481" w:type="pct"/>
            <w:shd w:val="clear" w:color="auto" w:fill="D9D9D9" w:themeFill="background1" w:themeFillShade="D9"/>
          </w:tcPr>
          <w:p w14:paraId="3C4911A3"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4</w:t>
            </w:r>
          </w:p>
        </w:tc>
        <w:tc>
          <w:tcPr>
            <w:tcW w:w="1948" w:type="pct"/>
            <w:shd w:val="clear" w:color="auto" w:fill="D9D9D9" w:themeFill="background1" w:themeFillShade="D9"/>
          </w:tcPr>
          <w:p w14:paraId="5A36813D" w14:textId="77777777" w:rsidR="00FA0E98" w:rsidRPr="002719BF" w:rsidRDefault="00FA0E98" w:rsidP="00FA0E98">
            <w:pPr>
              <w:spacing w:before="18"/>
              <w:ind w:left="101"/>
              <w:rPr>
                <w:rFonts w:ascii="Times New Roman" w:hAnsi="Times New Roman" w:cs="Times New Roman"/>
                <w:position w:val="-1"/>
                <w:sz w:val="24"/>
                <w:szCs w:val="24"/>
              </w:rPr>
            </w:pPr>
            <w:r w:rsidRPr="002719BF">
              <w:rPr>
                <w:rFonts w:ascii="Times New Roman" w:eastAsia="Times New Roman" w:hAnsi="Times New Roman" w:cs="Times New Roman"/>
                <w:bCs/>
                <w:sz w:val="24"/>
                <w:szCs w:val="24"/>
              </w:rPr>
              <w:t>Pre-requisites</w:t>
            </w:r>
          </w:p>
        </w:tc>
        <w:tc>
          <w:tcPr>
            <w:tcW w:w="2571" w:type="pct"/>
          </w:tcPr>
          <w:p w14:paraId="7808F7FE" w14:textId="77777777" w:rsidR="00FA0E98" w:rsidRPr="00FF4D03" w:rsidRDefault="007D40B4" w:rsidP="00FF4D03">
            <w:pPr>
              <w:spacing w:before="20"/>
              <w:ind w:left="101"/>
              <w:rPr>
                <w:rFonts w:ascii="Times New Roman" w:hAnsi="Times New Roman" w:cs="Times New Roman"/>
                <w:position w:val="-1"/>
                <w:sz w:val="24"/>
                <w:szCs w:val="24"/>
              </w:rPr>
            </w:pPr>
            <w:r w:rsidRPr="00FF4D03">
              <w:rPr>
                <w:rFonts w:ascii="Times New Roman" w:hAnsi="Times New Roman" w:cs="Times New Roman"/>
                <w:position w:val="-1"/>
                <w:sz w:val="24"/>
                <w:szCs w:val="24"/>
              </w:rPr>
              <w:t xml:space="preserve">None </w:t>
            </w:r>
          </w:p>
        </w:tc>
      </w:tr>
      <w:tr w:rsidR="00FA0E98" w:rsidRPr="002719BF" w14:paraId="4E462900" w14:textId="77777777" w:rsidTr="008D5901">
        <w:trPr>
          <w:trHeight w:val="242"/>
          <w:jc w:val="center"/>
        </w:trPr>
        <w:tc>
          <w:tcPr>
            <w:tcW w:w="481" w:type="pct"/>
            <w:shd w:val="clear" w:color="auto" w:fill="D9D9D9" w:themeFill="background1" w:themeFillShade="D9"/>
          </w:tcPr>
          <w:p w14:paraId="37E993A3" w14:textId="77777777" w:rsidR="00FA0E98" w:rsidRPr="002719BF" w:rsidRDefault="00FA0E98" w:rsidP="00FA0E98">
            <w:pPr>
              <w:spacing w:before="6"/>
              <w:rPr>
                <w:rFonts w:ascii="Times New Roman" w:hAnsi="Times New Roman" w:cs="Times New Roman"/>
                <w:sz w:val="24"/>
                <w:szCs w:val="24"/>
              </w:rPr>
            </w:pPr>
            <w:r w:rsidRPr="002719BF">
              <w:rPr>
                <w:rFonts w:ascii="Times New Roman" w:hAnsi="Times New Roman" w:cs="Times New Roman"/>
                <w:sz w:val="24"/>
                <w:szCs w:val="24"/>
              </w:rPr>
              <w:t xml:space="preserve">  5</w:t>
            </w:r>
          </w:p>
        </w:tc>
        <w:tc>
          <w:tcPr>
            <w:tcW w:w="1948" w:type="pct"/>
            <w:shd w:val="clear" w:color="auto" w:fill="D9D9D9" w:themeFill="background1" w:themeFillShade="D9"/>
          </w:tcPr>
          <w:p w14:paraId="16D1A0F2" w14:textId="77777777" w:rsidR="00FA0E98" w:rsidRPr="002719BF" w:rsidRDefault="00FA6DEC" w:rsidP="00FA0E98">
            <w:pPr>
              <w:spacing w:before="100" w:beforeAutospacing="1" w:after="100" w:afterAutospacing="1"/>
              <w:ind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post</w:t>
            </w:r>
            <w:r w:rsidR="00FA0E98" w:rsidRPr="002719BF">
              <w:rPr>
                <w:rFonts w:ascii="Times New Roman" w:eastAsia="Times New Roman" w:hAnsi="Times New Roman" w:cs="Times New Roman"/>
                <w:bCs/>
                <w:sz w:val="24"/>
                <w:szCs w:val="24"/>
              </w:rPr>
              <w:t>-requisites</w:t>
            </w:r>
          </w:p>
        </w:tc>
        <w:tc>
          <w:tcPr>
            <w:tcW w:w="2571" w:type="pct"/>
          </w:tcPr>
          <w:p w14:paraId="03181765" w14:textId="77777777" w:rsidR="00FA0E98" w:rsidRPr="00FF4D03" w:rsidRDefault="00C60168" w:rsidP="00FF4D03">
            <w:pPr>
              <w:spacing w:before="20"/>
              <w:ind w:left="101"/>
              <w:rPr>
                <w:rFonts w:ascii="Times New Roman" w:hAnsi="Times New Roman" w:cs="Times New Roman"/>
                <w:position w:val="-1"/>
                <w:sz w:val="24"/>
                <w:szCs w:val="24"/>
              </w:rPr>
            </w:pPr>
            <w:r w:rsidRPr="00FF4D03">
              <w:rPr>
                <w:rFonts w:ascii="Times New Roman" w:hAnsi="Times New Roman" w:cs="Times New Roman"/>
                <w:position w:val="-1"/>
                <w:sz w:val="24"/>
                <w:szCs w:val="24"/>
              </w:rPr>
              <w:t>Electrical Network Analysis</w:t>
            </w:r>
          </w:p>
        </w:tc>
      </w:tr>
      <w:tr w:rsidR="00FA0E98" w:rsidRPr="002719BF" w14:paraId="7442E8E2" w14:textId="77777777" w:rsidTr="008D5901">
        <w:trPr>
          <w:trHeight w:val="305"/>
          <w:jc w:val="center"/>
        </w:trPr>
        <w:tc>
          <w:tcPr>
            <w:tcW w:w="481" w:type="pct"/>
            <w:shd w:val="clear" w:color="auto" w:fill="D9D9D9" w:themeFill="background1" w:themeFillShade="D9"/>
          </w:tcPr>
          <w:p w14:paraId="749FBE64"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6</w:t>
            </w:r>
          </w:p>
        </w:tc>
        <w:tc>
          <w:tcPr>
            <w:tcW w:w="1948" w:type="pct"/>
            <w:shd w:val="clear" w:color="auto" w:fill="D9D9D9" w:themeFill="background1" w:themeFillShade="D9"/>
          </w:tcPr>
          <w:p w14:paraId="2F57E78F" w14:textId="77777777"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w w:val="102"/>
                <w:position w:val="-1"/>
                <w:sz w:val="24"/>
                <w:szCs w:val="24"/>
              </w:rPr>
              <w:t>S</w:t>
            </w:r>
            <w:r w:rsidRPr="002719BF">
              <w:rPr>
                <w:rFonts w:ascii="Times New Roman" w:hAnsi="Times New Roman" w:cs="Times New Roman"/>
                <w:spacing w:val="4"/>
                <w:w w:val="102"/>
                <w:position w:val="-1"/>
                <w:sz w:val="24"/>
                <w:szCs w:val="24"/>
              </w:rPr>
              <w:t>e</w:t>
            </w:r>
            <w:r w:rsidRPr="002719BF">
              <w:rPr>
                <w:rFonts w:ascii="Times New Roman" w:hAnsi="Times New Roman" w:cs="Times New Roman"/>
                <w:spacing w:val="-1"/>
                <w:w w:val="102"/>
                <w:position w:val="-1"/>
                <w:sz w:val="24"/>
                <w:szCs w:val="24"/>
              </w:rPr>
              <w:t>m</w:t>
            </w:r>
            <w:r w:rsidRPr="002719BF">
              <w:rPr>
                <w:rFonts w:ascii="Times New Roman" w:hAnsi="Times New Roman" w:cs="Times New Roman"/>
                <w:spacing w:val="2"/>
                <w:w w:val="102"/>
                <w:position w:val="-1"/>
                <w:sz w:val="24"/>
                <w:szCs w:val="24"/>
              </w:rPr>
              <w:t>e</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1"/>
                <w:w w:val="102"/>
                <w:position w:val="-1"/>
                <w:sz w:val="24"/>
                <w:szCs w:val="24"/>
              </w:rPr>
              <w:t>t</w:t>
            </w:r>
            <w:r w:rsidRPr="002719BF">
              <w:rPr>
                <w:rFonts w:ascii="Times New Roman" w:hAnsi="Times New Roman" w:cs="Times New Roman"/>
                <w:spacing w:val="2"/>
                <w:w w:val="102"/>
                <w:position w:val="-1"/>
                <w:sz w:val="24"/>
                <w:szCs w:val="24"/>
              </w:rPr>
              <w:t>e</w:t>
            </w:r>
            <w:r w:rsidRPr="002719BF">
              <w:rPr>
                <w:rFonts w:ascii="Times New Roman" w:hAnsi="Times New Roman" w:cs="Times New Roman"/>
                <w:w w:val="102"/>
                <w:position w:val="-1"/>
                <w:sz w:val="24"/>
                <w:szCs w:val="24"/>
              </w:rPr>
              <w:t>r</w:t>
            </w:r>
          </w:p>
        </w:tc>
        <w:tc>
          <w:tcPr>
            <w:tcW w:w="2571" w:type="pct"/>
          </w:tcPr>
          <w:p w14:paraId="5A5B1BB6" w14:textId="77777777" w:rsidR="00FA0E98" w:rsidRPr="00FF4D03" w:rsidRDefault="00C60168" w:rsidP="00FF4D03">
            <w:pPr>
              <w:spacing w:before="20"/>
              <w:ind w:left="101"/>
              <w:rPr>
                <w:rFonts w:ascii="Times New Roman" w:hAnsi="Times New Roman" w:cs="Times New Roman"/>
                <w:position w:val="-1"/>
                <w:sz w:val="24"/>
                <w:szCs w:val="24"/>
              </w:rPr>
            </w:pPr>
            <w:r w:rsidRPr="00FF4D03">
              <w:rPr>
                <w:rFonts w:ascii="Times New Roman" w:hAnsi="Times New Roman" w:cs="Times New Roman"/>
                <w:position w:val="-1"/>
                <w:sz w:val="24"/>
                <w:szCs w:val="24"/>
              </w:rPr>
              <w:t>I</w:t>
            </w:r>
          </w:p>
        </w:tc>
      </w:tr>
      <w:tr w:rsidR="00FA0E98" w:rsidRPr="002719BF" w14:paraId="1FA03CB9" w14:textId="77777777" w:rsidTr="00400CDD">
        <w:trPr>
          <w:trHeight w:val="323"/>
          <w:jc w:val="center"/>
        </w:trPr>
        <w:tc>
          <w:tcPr>
            <w:tcW w:w="481" w:type="pct"/>
            <w:shd w:val="clear" w:color="auto" w:fill="D9D9D9" w:themeFill="background1" w:themeFillShade="D9"/>
          </w:tcPr>
          <w:p w14:paraId="45ED2927"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7</w:t>
            </w:r>
          </w:p>
        </w:tc>
        <w:tc>
          <w:tcPr>
            <w:tcW w:w="1948" w:type="pct"/>
            <w:shd w:val="clear" w:color="auto" w:fill="D9D9D9" w:themeFill="background1" w:themeFillShade="D9"/>
          </w:tcPr>
          <w:p w14:paraId="36508B2B" w14:textId="77777777"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R</w:t>
            </w:r>
            <w:r w:rsidRPr="002719BF">
              <w:rPr>
                <w:rFonts w:ascii="Times New Roman" w:hAnsi="Times New Roman" w:cs="Times New Roman"/>
                <w:spacing w:val="2"/>
                <w:position w:val="-1"/>
                <w:sz w:val="24"/>
                <w:szCs w:val="24"/>
              </w:rPr>
              <w:t>e</w:t>
            </w:r>
            <w:r w:rsidRPr="002719BF">
              <w:rPr>
                <w:rFonts w:ascii="Times New Roman" w:hAnsi="Times New Roman" w:cs="Times New Roman"/>
                <w:spacing w:val="-1"/>
                <w:position w:val="-1"/>
                <w:sz w:val="24"/>
                <w:szCs w:val="24"/>
              </w:rPr>
              <w:t>s</w:t>
            </w:r>
            <w:r w:rsidRPr="002719BF">
              <w:rPr>
                <w:rFonts w:ascii="Times New Roman" w:hAnsi="Times New Roman" w:cs="Times New Roman"/>
                <w:spacing w:val="2"/>
                <w:position w:val="-1"/>
                <w:sz w:val="24"/>
                <w:szCs w:val="24"/>
              </w:rPr>
              <w:t>ou</w:t>
            </w:r>
            <w:r w:rsidRPr="002719BF">
              <w:rPr>
                <w:rFonts w:ascii="Times New Roman" w:hAnsi="Times New Roman" w:cs="Times New Roman"/>
                <w:position w:val="-1"/>
                <w:sz w:val="24"/>
                <w:szCs w:val="24"/>
              </w:rPr>
              <w:t>r</w:t>
            </w:r>
            <w:r w:rsidRPr="002719BF">
              <w:rPr>
                <w:rFonts w:ascii="Times New Roman" w:hAnsi="Times New Roman" w:cs="Times New Roman"/>
                <w:spacing w:val="1"/>
                <w:position w:val="-1"/>
                <w:sz w:val="24"/>
                <w:szCs w:val="24"/>
              </w:rPr>
              <w:t>c</w:t>
            </w:r>
            <w:r w:rsidRPr="002719BF">
              <w:rPr>
                <w:rFonts w:ascii="Times New Roman" w:hAnsi="Times New Roman" w:cs="Times New Roman"/>
                <w:position w:val="-1"/>
                <w:sz w:val="24"/>
                <w:szCs w:val="24"/>
              </w:rPr>
              <w:t xml:space="preserve">e </w:t>
            </w:r>
            <w:r w:rsidRPr="002719BF">
              <w:rPr>
                <w:rFonts w:ascii="Times New Roman" w:hAnsi="Times New Roman" w:cs="Times New Roman"/>
                <w:spacing w:val="3"/>
                <w:w w:val="102"/>
                <w:position w:val="-1"/>
                <w:sz w:val="24"/>
                <w:szCs w:val="24"/>
              </w:rPr>
              <w:t>P</w:t>
            </w:r>
            <w:r w:rsidRPr="002719BF">
              <w:rPr>
                <w:rFonts w:ascii="Times New Roman" w:hAnsi="Times New Roman" w:cs="Times New Roman"/>
                <w:spacing w:val="2"/>
                <w:w w:val="102"/>
                <w:position w:val="-1"/>
                <w:sz w:val="24"/>
                <w:szCs w:val="24"/>
              </w:rPr>
              <w:t>er</w:t>
            </w:r>
            <w:r w:rsidRPr="002719BF">
              <w:rPr>
                <w:rFonts w:ascii="Times New Roman" w:hAnsi="Times New Roman" w:cs="Times New Roman"/>
                <w:spacing w:val="-1"/>
                <w:w w:val="102"/>
                <w:position w:val="-1"/>
                <w:sz w:val="24"/>
                <w:szCs w:val="24"/>
              </w:rPr>
              <w:t>s</w:t>
            </w:r>
            <w:r w:rsidRPr="002719BF">
              <w:rPr>
                <w:rFonts w:ascii="Times New Roman" w:hAnsi="Times New Roman" w:cs="Times New Roman"/>
                <w:spacing w:val="2"/>
                <w:w w:val="102"/>
                <w:position w:val="-1"/>
                <w:sz w:val="24"/>
                <w:szCs w:val="24"/>
              </w:rPr>
              <w:t>o</w:t>
            </w:r>
            <w:r w:rsidRPr="002719BF">
              <w:rPr>
                <w:rFonts w:ascii="Times New Roman" w:hAnsi="Times New Roman" w:cs="Times New Roman"/>
                <w:w w:val="102"/>
                <w:position w:val="-1"/>
                <w:sz w:val="24"/>
                <w:szCs w:val="24"/>
              </w:rPr>
              <w:t>n</w:t>
            </w:r>
          </w:p>
        </w:tc>
        <w:tc>
          <w:tcPr>
            <w:tcW w:w="2571" w:type="pct"/>
          </w:tcPr>
          <w:p w14:paraId="4AF7CDD5" w14:textId="7203C61B" w:rsidR="00FA0E98" w:rsidRPr="00FF4D03" w:rsidRDefault="008A3FCA" w:rsidP="00FF4D03">
            <w:pPr>
              <w:spacing w:before="20"/>
              <w:ind w:left="101"/>
              <w:rPr>
                <w:rFonts w:ascii="Times New Roman" w:hAnsi="Times New Roman" w:cs="Times New Roman"/>
                <w:position w:val="-1"/>
                <w:sz w:val="24"/>
                <w:szCs w:val="24"/>
              </w:rPr>
            </w:pPr>
            <w:r>
              <w:rPr>
                <w:rFonts w:ascii="Times New Roman" w:hAnsi="Times New Roman" w:cs="Times New Roman"/>
                <w:position w:val="-1"/>
                <w:sz w:val="24"/>
                <w:szCs w:val="24"/>
              </w:rPr>
              <w:t>Ms. Ahlam Jameel</w:t>
            </w:r>
          </w:p>
        </w:tc>
      </w:tr>
      <w:tr w:rsidR="00FA0E98" w:rsidRPr="002719BF" w14:paraId="099ECF0A" w14:textId="77777777" w:rsidTr="00426BC4">
        <w:trPr>
          <w:trHeight w:val="251"/>
          <w:jc w:val="center"/>
        </w:trPr>
        <w:tc>
          <w:tcPr>
            <w:tcW w:w="481" w:type="pct"/>
            <w:shd w:val="clear" w:color="auto" w:fill="D9D9D9" w:themeFill="background1" w:themeFillShade="D9"/>
          </w:tcPr>
          <w:p w14:paraId="61463E9A"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8</w:t>
            </w:r>
          </w:p>
        </w:tc>
        <w:tc>
          <w:tcPr>
            <w:tcW w:w="1948" w:type="pct"/>
            <w:shd w:val="clear" w:color="auto" w:fill="D9D9D9" w:themeFill="background1" w:themeFillShade="D9"/>
          </w:tcPr>
          <w:p w14:paraId="5EDC7907" w14:textId="77777777"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 xml:space="preserve">ct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1"/>
                <w:position w:val="-1"/>
                <w:sz w:val="24"/>
                <w:szCs w:val="24"/>
              </w:rPr>
              <w:t>r</w:t>
            </w:r>
            <w:r w:rsidRPr="002719BF">
              <w:rPr>
                <w:rFonts w:ascii="Times New Roman" w:hAnsi="Times New Roman" w:cs="Times New Roman"/>
                <w:position w:val="-1"/>
                <w:sz w:val="24"/>
                <w:szCs w:val="24"/>
              </w:rPr>
              <w:t xml:space="preserve">s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T</w:t>
            </w:r>
            <w:r w:rsidRPr="002719BF">
              <w:rPr>
                <w:rFonts w:ascii="Times New Roman" w:hAnsi="Times New Roman" w:cs="Times New Roman"/>
                <w:spacing w:val="2"/>
                <w:w w:val="102"/>
                <w:position w:val="-1"/>
                <w:sz w:val="24"/>
                <w:szCs w:val="24"/>
              </w:rPr>
              <w:t>h</w:t>
            </w:r>
            <w:r w:rsidRPr="002719BF">
              <w:rPr>
                <w:rFonts w:ascii="Times New Roman" w:hAnsi="Times New Roman" w:cs="Times New Roman"/>
                <w:w w:val="102"/>
                <w:position w:val="-1"/>
                <w:sz w:val="24"/>
                <w:szCs w:val="24"/>
              </w:rPr>
              <w:t>e</w:t>
            </w:r>
            <w:r w:rsidRPr="002719BF">
              <w:rPr>
                <w:rFonts w:ascii="Times New Roman" w:hAnsi="Times New Roman" w:cs="Times New Roman"/>
                <w:spacing w:val="4"/>
                <w:w w:val="102"/>
                <w:position w:val="-1"/>
                <w:sz w:val="24"/>
                <w:szCs w:val="24"/>
              </w:rPr>
              <w:t>o</w:t>
            </w:r>
            <w:r w:rsidRPr="002719BF">
              <w:rPr>
                <w:rFonts w:ascii="Times New Roman" w:hAnsi="Times New Roman" w:cs="Times New Roman"/>
                <w:spacing w:val="2"/>
                <w:w w:val="102"/>
                <w:position w:val="-1"/>
                <w:sz w:val="24"/>
                <w:szCs w:val="24"/>
              </w:rPr>
              <w:t>ry</w:t>
            </w:r>
            <w:r w:rsidRPr="002719BF">
              <w:rPr>
                <w:rFonts w:ascii="Times New Roman" w:hAnsi="Times New Roman" w:cs="Times New Roman"/>
                <w:w w:val="102"/>
                <w:position w:val="-1"/>
                <w:sz w:val="24"/>
                <w:szCs w:val="24"/>
              </w:rPr>
              <w:t>)</w:t>
            </w:r>
          </w:p>
        </w:tc>
        <w:tc>
          <w:tcPr>
            <w:tcW w:w="2571" w:type="pct"/>
            <w:vAlign w:val="center"/>
          </w:tcPr>
          <w:p w14:paraId="4B1BEEA3" w14:textId="77777777" w:rsidR="00FA0E98" w:rsidRPr="00FF4D03" w:rsidRDefault="00093F5F" w:rsidP="00FF4D03">
            <w:pPr>
              <w:spacing w:before="20"/>
              <w:ind w:left="101"/>
              <w:rPr>
                <w:rFonts w:ascii="Times New Roman" w:hAnsi="Times New Roman" w:cs="Times New Roman"/>
                <w:position w:val="-1"/>
                <w:sz w:val="24"/>
                <w:szCs w:val="24"/>
              </w:rPr>
            </w:pPr>
            <w:r w:rsidRPr="00FF4D03">
              <w:rPr>
                <w:rFonts w:ascii="Times New Roman" w:hAnsi="Times New Roman" w:cs="Times New Roman"/>
                <w:position w:val="-1"/>
                <w:sz w:val="24"/>
                <w:szCs w:val="24"/>
              </w:rPr>
              <w:t>48</w:t>
            </w:r>
          </w:p>
        </w:tc>
      </w:tr>
      <w:tr w:rsidR="00FA0E98" w:rsidRPr="002719BF" w14:paraId="088731B1" w14:textId="77777777" w:rsidTr="00426BC4">
        <w:trPr>
          <w:trHeight w:val="341"/>
          <w:jc w:val="center"/>
        </w:trPr>
        <w:tc>
          <w:tcPr>
            <w:tcW w:w="481" w:type="pct"/>
            <w:shd w:val="clear" w:color="auto" w:fill="D9D9D9" w:themeFill="background1" w:themeFillShade="D9"/>
          </w:tcPr>
          <w:p w14:paraId="2C7974B9"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9</w:t>
            </w:r>
          </w:p>
        </w:tc>
        <w:tc>
          <w:tcPr>
            <w:tcW w:w="1948" w:type="pct"/>
            <w:shd w:val="clear" w:color="auto" w:fill="D9D9D9" w:themeFill="background1" w:themeFillShade="D9"/>
          </w:tcPr>
          <w:p w14:paraId="4A7F98A0" w14:textId="77777777"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position w:val="-1"/>
                <w:sz w:val="24"/>
                <w:szCs w:val="24"/>
              </w:rPr>
              <w:t>C</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n</w:t>
            </w:r>
            <w:r w:rsidRPr="002719BF">
              <w:rPr>
                <w:rFonts w:ascii="Times New Roman" w:hAnsi="Times New Roman" w:cs="Times New Roman"/>
                <w:spacing w:val="1"/>
                <w:position w:val="-1"/>
                <w:sz w:val="24"/>
                <w:szCs w:val="24"/>
              </w:rPr>
              <w:t>t</w:t>
            </w:r>
            <w:r w:rsidRPr="002719BF">
              <w:rPr>
                <w:rFonts w:ascii="Times New Roman" w:hAnsi="Times New Roman" w:cs="Times New Roman"/>
                <w:spacing w:val="2"/>
                <w:position w:val="-1"/>
                <w:sz w:val="24"/>
                <w:szCs w:val="24"/>
              </w:rPr>
              <w:t>a</w:t>
            </w:r>
            <w:r w:rsidRPr="002719BF">
              <w:rPr>
                <w:rFonts w:ascii="Times New Roman" w:hAnsi="Times New Roman" w:cs="Times New Roman"/>
                <w:position w:val="-1"/>
                <w:sz w:val="24"/>
                <w:szCs w:val="24"/>
              </w:rPr>
              <w:t xml:space="preserve">ct </w:t>
            </w:r>
            <w:r w:rsidRPr="002719BF">
              <w:rPr>
                <w:rFonts w:ascii="Times New Roman" w:hAnsi="Times New Roman" w:cs="Times New Roman"/>
                <w:spacing w:val="4"/>
                <w:position w:val="-1"/>
                <w:sz w:val="24"/>
                <w:szCs w:val="24"/>
              </w:rPr>
              <w:t>H</w:t>
            </w:r>
            <w:r w:rsidRPr="002719BF">
              <w:rPr>
                <w:rFonts w:ascii="Times New Roman" w:hAnsi="Times New Roman" w:cs="Times New Roman"/>
                <w:spacing w:val="2"/>
                <w:position w:val="-1"/>
                <w:sz w:val="24"/>
                <w:szCs w:val="24"/>
              </w:rPr>
              <w:t>o</w:t>
            </w:r>
            <w:r w:rsidRPr="002719BF">
              <w:rPr>
                <w:rFonts w:ascii="Times New Roman" w:hAnsi="Times New Roman" w:cs="Times New Roman"/>
                <w:position w:val="-1"/>
                <w:sz w:val="24"/>
                <w:szCs w:val="24"/>
              </w:rPr>
              <w:t>u</w:t>
            </w:r>
            <w:r w:rsidRPr="002719BF">
              <w:rPr>
                <w:rFonts w:ascii="Times New Roman" w:hAnsi="Times New Roman" w:cs="Times New Roman"/>
                <w:spacing w:val="2"/>
                <w:position w:val="-1"/>
                <w:sz w:val="24"/>
                <w:szCs w:val="24"/>
              </w:rPr>
              <w:t>r</w:t>
            </w:r>
            <w:r w:rsidRPr="002719BF">
              <w:rPr>
                <w:rFonts w:ascii="Times New Roman" w:hAnsi="Times New Roman" w:cs="Times New Roman"/>
                <w:position w:val="-1"/>
                <w:sz w:val="24"/>
                <w:szCs w:val="24"/>
              </w:rPr>
              <w:t xml:space="preserve">s </w:t>
            </w:r>
            <w:r w:rsidRPr="002719BF">
              <w:rPr>
                <w:rFonts w:ascii="Times New Roman" w:hAnsi="Times New Roman" w:cs="Times New Roman"/>
                <w:spacing w:val="4"/>
                <w:w w:val="102"/>
                <w:position w:val="-1"/>
                <w:sz w:val="24"/>
                <w:szCs w:val="24"/>
              </w:rPr>
              <w:t>(</w:t>
            </w:r>
            <w:r w:rsidRPr="002719BF">
              <w:rPr>
                <w:rFonts w:ascii="Times New Roman" w:hAnsi="Times New Roman" w:cs="Times New Roman"/>
                <w:w w:val="102"/>
                <w:position w:val="-1"/>
                <w:sz w:val="24"/>
                <w:szCs w:val="24"/>
              </w:rPr>
              <w:t>L</w:t>
            </w:r>
            <w:r w:rsidRPr="002719BF">
              <w:rPr>
                <w:rFonts w:ascii="Times New Roman" w:hAnsi="Times New Roman" w:cs="Times New Roman"/>
                <w:spacing w:val="2"/>
                <w:w w:val="102"/>
                <w:position w:val="-1"/>
                <w:sz w:val="24"/>
                <w:szCs w:val="24"/>
              </w:rPr>
              <w:t>ab</w:t>
            </w:r>
            <w:r w:rsidRPr="002719BF">
              <w:rPr>
                <w:rFonts w:ascii="Times New Roman" w:hAnsi="Times New Roman" w:cs="Times New Roman"/>
                <w:w w:val="102"/>
                <w:position w:val="-1"/>
                <w:sz w:val="24"/>
                <w:szCs w:val="24"/>
              </w:rPr>
              <w:t>)</w:t>
            </w:r>
          </w:p>
        </w:tc>
        <w:tc>
          <w:tcPr>
            <w:tcW w:w="2571" w:type="pct"/>
            <w:vAlign w:val="center"/>
          </w:tcPr>
          <w:p w14:paraId="1C0F0D8A" w14:textId="77777777" w:rsidR="00FA0E98" w:rsidRPr="00FF4D03" w:rsidRDefault="00093F5F" w:rsidP="00FF4D03">
            <w:pPr>
              <w:spacing w:before="20"/>
              <w:ind w:left="101"/>
              <w:rPr>
                <w:rFonts w:ascii="Times New Roman" w:hAnsi="Times New Roman" w:cs="Times New Roman"/>
                <w:position w:val="-1"/>
                <w:sz w:val="24"/>
                <w:szCs w:val="24"/>
              </w:rPr>
            </w:pPr>
            <w:r w:rsidRPr="00FF4D03">
              <w:rPr>
                <w:rFonts w:ascii="Times New Roman" w:hAnsi="Times New Roman" w:cs="Times New Roman"/>
                <w:position w:val="-1"/>
                <w:sz w:val="24"/>
                <w:szCs w:val="24"/>
              </w:rPr>
              <w:t>48</w:t>
            </w:r>
          </w:p>
        </w:tc>
      </w:tr>
      <w:tr w:rsidR="00FA0E98" w:rsidRPr="002719BF" w14:paraId="2D58E9B6" w14:textId="77777777" w:rsidTr="00426BC4">
        <w:trPr>
          <w:trHeight w:val="305"/>
          <w:jc w:val="center"/>
        </w:trPr>
        <w:tc>
          <w:tcPr>
            <w:tcW w:w="481" w:type="pct"/>
            <w:shd w:val="clear" w:color="auto" w:fill="D9D9D9" w:themeFill="background1" w:themeFillShade="D9"/>
          </w:tcPr>
          <w:p w14:paraId="4589FC83" w14:textId="77777777" w:rsidR="00FA0E98" w:rsidRPr="002719BF" w:rsidRDefault="00FA0E98" w:rsidP="00FA0E98">
            <w:pPr>
              <w:spacing w:before="6"/>
              <w:ind w:left="103"/>
              <w:rPr>
                <w:rFonts w:ascii="Times New Roman" w:hAnsi="Times New Roman" w:cs="Times New Roman"/>
                <w:sz w:val="24"/>
                <w:szCs w:val="24"/>
              </w:rPr>
            </w:pPr>
            <w:r w:rsidRPr="002719BF">
              <w:rPr>
                <w:rFonts w:ascii="Times New Roman" w:hAnsi="Times New Roman" w:cs="Times New Roman"/>
                <w:sz w:val="24"/>
                <w:szCs w:val="24"/>
              </w:rPr>
              <w:t>10</w:t>
            </w:r>
          </w:p>
        </w:tc>
        <w:tc>
          <w:tcPr>
            <w:tcW w:w="1948" w:type="pct"/>
            <w:shd w:val="clear" w:color="auto" w:fill="D9D9D9" w:themeFill="background1" w:themeFillShade="D9"/>
          </w:tcPr>
          <w:p w14:paraId="59A903AE" w14:textId="77777777" w:rsidR="00FA0E98" w:rsidRPr="002719BF" w:rsidRDefault="00FA0E98" w:rsidP="00FA0E98">
            <w:pPr>
              <w:spacing w:before="19"/>
              <w:ind w:left="101"/>
              <w:rPr>
                <w:rFonts w:ascii="Times New Roman" w:hAnsi="Times New Roman" w:cs="Times New Roman"/>
                <w:sz w:val="24"/>
                <w:szCs w:val="24"/>
              </w:rPr>
            </w:pPr>
            <w:r w:rsidRPr="002719BF">
              <w:rPr>
                <w:rFonts w:ascii="Times New Roman" w:hAnsi="Times New Roman" w:cs="Times New Roman"/>
                <w:sz w:val="24"/>
                <w:szCs w:val="24"/>
              </w:rPr>
              <w:t xml:space="preserve">Office Hours </w:t>
            </w:r>
          </w:p>
        </w:tc>
        <w:tc>
          <w:tcPr>
            <w:tcW w:w="2571" w:type="pct"/>
            <w:vAlign w:val="center"/>
          </w:tcPr>
          <w:p w14:paraId="43FF1F19" w14:textId="77777777" w:rsidR="00FA0E98" w:rsidRPr="00FF4D03" w:rsidRDefault="007553CF" w:rsidP="00FF4D03">
            <w:pPr>
              <w:spacing w:before="20"/>
              <w:ind w:left="101"/>
              <w:rPr>
                <w:rFonts w:ascii="Times New Roman" w:hAnsi="Times New Roman" w:cs="Times New Roman"/>
                <w:position w:val="-1"/>
                <w:sz w:val="24"/>
                <w:szCs w:val="24"/>
              </w:rPr>
            </w:pPr>
            <w:r>
              <w:rPr>
                <w:rFonts w:ascii="Times New Roman" w:hAnsi="Times New Roman" w:cs="Times New Roman"/>
                <w:position w:val="-1"/>
                <w:sz w:val="24"/>
                <w:szCs w:val="24"/>
              </w:rPr>
              <w:t>8am to 3 Pm</w:t>
            </w:r>
          </w:p>
        </w:tc>
      </w:tr>
      <w:tr w:rsidR="00FA0E98" w:rsidRPr="002719BF" w14:paraId="3D769A44" w14:textId="77777777" w:rsidTr="00804C0E">
        <w:trPr>
          <w:trHeight w:val="242"/>
          <w:jc w:val="center"/>
        </w:trPr>
        <w:tc>
          <w:tcPr>
            <w:tcW w:w="481" w:type="pct"/>
            <w:tcBorders>
              <w:bottom w:val="single" w:sz="4" w:space="0" w:color="000000" w:themeColor="text1"/>
            </w:tcBorders>
            <w:shd w:val="clear" w:color="auto" w:fill="D9D9D9" w:themeFill="background1" w:themeFillShade="D9"/>
          </w:tcPr>
          <w:p w14:paraId="470AA69C"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11</w:t>
            </w:r>
          </w:p>
        </w:tc>
        <w:tc>
          <w:tcPr>
            <w:tcW w:w="1948" w:type="pct"/>
            <w:tcBorders>
              <w:bottom w:val="single" w:sz="4" w:space="0" w:color="000000" w:themeColor="text1"/>
            </w:tcBorders>
            <w:shd w:val="clear" w:color="auto" w:fill="D9D9D9" w:themeFill="background1" w:themeFillShade="D9"/>
          </w:tcPr>
          <w:p w14:paraId="7EA6910D" w14:textId="77777777" w:rsidR="00FA0E98" w:rsidRPr="002719BF" w:rsidRDefault="00FA0E98" w:rsidP="00FA0E98">
            <w:pPr>
              <w:spacing w:before="20"/>
              <w:ind w:left="101"/>
              <w:rPr>
                <w:rFonts w:ascii="Times New Roman" w:hAnsi="Times New Roman" w:cs="Times New Roman"/>
                <w:sz w:val="24"/>
                <w:szCs w:val="24"/>
              </w:rPr>
            </w:pPr>
            <w:r w:rsidRPr="002719BF">
              <w:rPr>
                <w:rFonts w:ascii="Times New Roman" w:hAnsi="Times New Roman" w:cs="Times New Roman"/>
                <w:position w:val="-1"/>
                <w:sz w:val="24"/>
                <w:szCs w:val="24"/>
              </w:rPr>
              <w:t>Email</w:t>
            </w:r>
          </w:p>
        </w:tc>
        <w:tc>
          <w:tcPr>
            <w:tcW w:w="2571" w:type="pct"/>
            <w:tcBorders>
              <w:bottom w:val="single" w:sz="4" w:space="0" w:color="000000" w:themeColor="text1"/>
            </w:tcBorders>
            <w:vAlign w:val="center"/>
          </w:tcPr>
          <w:p w14:paraId="57178C84" w14:textId="69A17E08" w:rsidR="00FA0E98" w:rsidRPr="00FF4D03" w:rsidRDefault="008A3FCA" w:rsidP="00FF4D03">
            <w:pPr>
              <w:spacing w:before="20"/>
              <w:ind w:left="101"/>
              <w:rPr>
                <w:rFonts w:ascii="Times New Roman" w:hAnsi="Times New Roman" w:cs="Times New Roman"/>
                <w:position w:val="-1"/>
                <w:sz w:val="24"/>
                <w:szCs w:val="24"/>
              </w:rPr>
            </w:pPr>
            <w:r>
              <w:rPr>
                <w:rFonts w:ascii="Segoe UI" w:hAnsi="Segoe UI" w:cs="Segoe UI"/>
                <w:color w:val="828C93"/>
                <w:sz w:val="20"/>
                <w:szCs w:val="20"/>
                <w:shd w:val="clear" w:color="auto" w:fill="FFFFFF"/>
              </w:rPr>
              <w:t>ahlam.khan@hotmail.com</w:t>
            </w:r>
          </w:p>
        </w:tc>
      </w:tr>
      <w:tr w:rsidR="00FA0E98" w:rsidRPr="002719BF" w14:paraId="14B65EB7" w14:textId="77777777" w:rsidTr="00804C0E">
        <w:trPr>
          <w:trHeight w:val="242"/>
          <w:jc w:val="center"/>
        </w:trPr>
        <w:tc>
          <w:tcPr>
            <w:tcW w:w="5000" w:type="pct"/>
            <w:gridSpan w:val="3"/>
            <w:shd w:val="clear" w:color="auto" w:fill="FFFFFF" w:themeFill="background1"/>
          </w:tcPr>
          <w:p w14:paraId="0A08F547" w14:textId="77777777" w:rsidR="00FA0E98" w:rsidRPr="002719BF" w:rsidRDefault="00FA0E98" w:rsidP="00FA0E98">
            <w:pPr>
              <w:rPr>
                <w:rFonts w:ascii="Times New Roman" w:hAnsi="Times New Roman" w:cs="Times New Roman"/>
                <w:sz w:val="24"/>
                <w:szCs w:val="24"/>
              </w:rPr>
            </w:pPr>
          </w:p>
        </w:tc>
      </w:tr>
      <w:tr w:rsidR="00FA0E98" w:rsidRPr="002719BF" w14:paraId="4B34CE63" w14:textId="77777777" w:rsidTr="00F2677C">
        <w:trPr>
          <w:trHeight w:val="242"/>
          <w:jc w:val="center"/>
        </w:trPr>
        <w:tc>
          <w:tcPr>
            <w:tcW w:w="481" w:type="pct"/>
            <w:shd w:val="clear" w:color="auto" w:fill="D9D9D9" w:themeFill="background1" w:themeFillShade="D9"/>
          </w:tcPr>
          <w:p w14:paraId="335C559E"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12</w:t>
            </w:r>
          </w:p>
        </w:tc>
        <w:tc>
          <w:tcPr>
            <w:tcW w:w="4519" w:type="pct"/>
            <w:gridSpan w:val="2"/>
            <w:shd w:val="clear" w:color="auto" w:fill="D9D9D9" w:themeFill="background1" w:themeFillShade="D9"/>
          </w:tcPr>
          <w:p w14:paraId="784D5EA5" w14:textId="77777777" w:rsidR="00FA0E98" w:rsidRPr="002719BF" w:rsidRDefault="00FA0E98" w:rsidP="00FA0E98">
            <w:pPr>
              <w:ind w:left="104"/>
              <w:rPr>
                <w:rFonts w:ascii="Times New Roman" w:hAnsi="Times New Roman" w:cs="Times New Roman"/>
                <w:sz w:val="24"/>
                <w:szCs w:val="24"/>
              </w:rPr>
            </w:pPr>
            <w:r w:rsidRPr="002719BF">
              <w:rPr>
                <w:rFonts w:ascii="Times New Roman" w:hAnsi="Times New Roman" w:cs="Times New Roman"/>
                <w:position w:val="-1"/>
                <w:sz w:val="24"/>
                <w:szCs w:val="24"/>
              </w:rPr>
              <w:t>Course Outline as per Scheme of Studies ( SoS)</w:t>
            </w:r>
          </w:p>
        </w:tc>
      </w:tr>
      <w:tr w:rsidR="00FA0E98" w:rsidRPr="002719BF" w14:paraId="4E9864F9" w14:textId="77777777" w:rsidTr="00F2677C">
        <w:trPr>
          <w:trHeight w:val="242"/>
          <w:jc w:val="center"/>
        </w:trPr>
        <w:tc>
          <w:tcPr>
            <w:tcW w:w="5000" w:type="pct"/>
            <w:gridSpan w:val="3"/>
            <w:shd w:val="clear" w:color="auto" w:fill="auto"/>
          </w:tcPr>
          <w:p w14:paraId="43DE7BEA" w14:textId="77777777" w:rsidR="003C6FFC" w:rsidRPr="003C6FFC" w:rsidRDefault="003C6FFC" w:rsidP="003C6FFC">
            <w:pPr>
              <w:numPr>
                <w:ilvl w:val="0"/>
                <w:numId w:val="40"/>
              </w:numPr>
              <w:spacing w:after="15" w:line="249" w:lineRule="auto"/>
              <w:ind w:left="505" w:right="4" w:hanging="270"/>
              <w:jc w:val="both"/>
              <w:rPr>
                <w:rFonts w:ascii="Times New Roman" w:hAnsi="Times New Roman" w:cs="Times New Roman"/>
              </w:rPr>
            </w:pPr>
            <w:r w:rsidRPr="003C6FFC">
              <w:rPr>
                <w:rFonts w:ascii="Times New Roman" w:eastAsia="Book Antiqua" w:hAnsi="Times New Roman" w:cs="Times New Roman"/>
                <w:sz w:val="24"/>
              </w:rPr>
              <w:t>Electric quantities, electric signals, electric circuits</w:t>
            </w:r>
            <w:r w:rsidR="00C96424">
              <w:rPr>
                <w:rFonts w:ascii="Times New Roman" w:eastAsia="Book Antiqua" w:hAnsi="Times New Roman" w:cs="Times New Roman"/>
                <w:b/>
              </w:rPr>
              <w:t>.</w:t>
            </w:r>
          </w:p>
          <w:p w14:paraId="49449294" w14:textId="77777777" w:rsidR="003C6FFC" w:rsidRPr="003C6FFC" w:rsidRDefault="003C6FFC" w:rsidP="003C6FFC">
            <w:pPr>
              <w:numPr>
                <w:ilvl w:val="0"/>
                <w:numId w:val="40"/>
              </w:numPr>
              <w:spacing w:after="15" w:line="249" w:lineRule="auto"/>
              <w:ind w:left="505" w:right="4" w:hanging="270"/>
              <w:jc w:val="both"/>
              <w:rPr>
                <w:rFonts w:ascii="Times New Roman" w:hAnsi="Times New Roman" w:cs="Times New Roman"/>
              </w:rPr>
            </w:pPr>
            <w:r w:rsidRPr="003C6FFC">
              <w:rPr>
                <w:rFonts w:ascii="Times New Roman" w:eastAsia="Book Antiqua" w:hAnsi="Times New Roman" w:cs="Times New Roman"/>
                <w:sz w:val="24"/>
              </w:rPr>
              <w:t>Kirchhoff's laws, circuit elements. Resistance, series parallel combination, voltage and current dividers, resistive bridges</w:t>
            </w:r>
            <w:r w:rsidR="00C96424">
              <w:rPr>
                <w:rFonts w:ascii="Times New Roman" w:eastAsia="Book Antiqua" w:hAnsi="Times New Roman" w:cs="Times New Roman"/>
                <w:sz w:val="24"/>
              </w:rPr>
              <w:t>.</w:t>
            </w:r>
            <w:r w:rsidRPr="003C6FFC">
              <w:rPr>
                <w:rFonts w:ascii="Times New Roman" w:eastAsia="Book Antiqua" w:hAnsi="Times New Roman" w:cs="Times New Roman"/>
                <w:b/>
              </w:rPr>
              <w:t xml:space="preserve"> </w:t>
            </w:r>
          </w:p>
          <w:p w14:paraId="66B8180C" w14:textId="77777777" w:rsidR="003C6FFC" w:rsidRPr="003C6FFC" w:rsidRDefault="003C6FFC" w:rsidP="003C6FFC">
            <w:pPr>
              <w:numPr>
                <w:ilvl w:val="0"/>
                <w:numId w:val="40"/>
              </w:numPr>
              <w:spacing w:after="31" w:line="247" w:lineRule="auto"/>
              <w:ind w:left="505" w:right="4" w:hanging="270"/>
              <w:jc w:val="both"/>
              <w:rPr>
                <w:rFonts w:ascii="Times New Roman" w:hAnsi="Times New Roman" w:cs="Times New Roman"/>
              </w:rPr>
            </w:pPr>
            <w:r w:rsidRPr="003C6FFC">
              <w:rPr>
                <w:rFonts w:ascii="Times New Roman" w:eastAsia="Book Antiqua" w:hAnsi="Times New Roman" w:cs="Times New Roman"/>
                <w:sz w:val="24"/>
              </w:rPr>
              <w:t xml:space="preserve">Nodal analysis, loop analysis, linearity and superposition, source transformation, one ports, circuit theorems, power calculations. </w:t>
            </w:r>
            <w:r w:rsidR="00C96424" w:rsidRPr="003C6FFC">
              <w:rPr>
                <w:rFonts w:ascii="Times New Roman" w:eastAsia="Book Antiqua" w:hAnsi="Times New Roman" w:cs="Times New Roman"/>
                <w:sz w:val="24"/>
              </w:rPr>
              <w:t>Dependent</w:t>
            </w:r>
            <w:r w:rsidRPr="003C6FFC">
              <w:rPr>
                <w:rFonts w:ascii="Times New Roman" w:eastAsia="Book Antiqua" w:hAnsi="Times New Roman" w:cs="Times New Roman"/>
                <w:sz w:val="24"/>
              </w:rPr>
              <w:t xml:space="preserve"> sources, circuit analysis with dependent sources</w:t>
            </w:r>
            <w:r w:rsidR="00C96424">
              <w:rPr>
                <w:rFonts w:ascii="Times New Roman" w:eastAsia="Book Antiqua" w:hAnsi="Times New Roman" w:cs="Times New Roman"/>
                <w:sz w:val="24"/>
              </w:rPr>
              <w:t>.</w:t>
            </w:r>
            <w:r w:rsidRPr="003C6FFC">
              <w:rPr>
                <w:rFonts w:ascii="Times New Roman" w:eastAsia="Book Antiqua" w:hAnsi="Times New Roman" w:cs="Times New Roman"/>
                <w:b/>
              </w:rPr>
              <w:t xml:space="preserve"> </w:t>
            </w:r>
          </w:p>
          <w:p w14:paraId="3F7F6DDC" w14:textId="77777777" w:rsidR="003C6FFC" w:rsidRPr="003C6FFC" w:rsidRDefault="003C6FFC" w:rsidP="003C6FFC">
            <w:pPr>
              <w:numPr>
                <w:ilvl w:val="0"/>
                <w:numId w:val="40"/>
              </w:numPr>
              <w:spacing w:after="15" w:line="249" w:lineRule="auto"/>
              <w:ind w:left="505" w:right="4" w:hanging="270"/>
              <w:jc w:val="both"/>
              <w:rPr>
                <w:rFonts w:ascii="Times New Roman" w:hAnsi="Times New Roman" w:cs="Times New Roman"/>
              </w:rPr>
            </w:pPr>
            <w:r w:rsidRPr="003C6FFC">
              <w:rPr>
                <w:rFonts w:ascii="Times New Roman" w:eastAsia="Book Antiqua" w:hAnsi="Times New Roman" w:cs="Times New Roman"/>
                <w:sz w:val="24"/>
              </w:rPr>
              <w:t>The operational amplifier, basic op-amp configurations, ideal op-amp circuit analysis, summing and difference amplifiers, amplifier types</w:t>
            </w:r>
            <w:r w:rsidR="00C96424">
              <w:rPr>
                <w:rFonts w:ascii="Times New Roman" w:eastAsia="Book Antiqua" w:hAnsi="Times New Roman" w:cs="Times New Roman"/>
                <w:b/>
              </w:rPr>
              <w:t>.</w:t>
            </w:r>
          </w:p>
          <w:p w14:paraId="16A6612C" w14:textId="77777777" w:rsidR="003C6FFC" w:rsidRPr="003C6FFC" w:rsidRDefault="003C6FFC" w:rsidP="003C6FFC">
            <w:pPr>
              <w:numPr>
                <w:ilvl w:val="0"/>
                <w:numId w:val="40"/>
              </w:numPr>
              <w:spacing w:after="58" w:line="249" w:lineRule="auto"/>
              <w:ind w:left="505" w:right="4" w:hanging="270"/>
              <w:jc w:val="both"/>
              <w:rPr>
                <w:rFonts w:ascii="Times New Roman" w:hAnsi="Times New Roman" w:cs="Times New Roman"/>
              </w:rPr>
            </w:pPr>
            <w:r w:rsidRPr="003C6FFC">
              <w:rPr>
                <w:rFonts w:ascii="Times New Roman" w:eastAsia="Book Antiqua" w:hAnsi="Times New Roman" w:cs="Times New Roman"/>
                <w:sz w:val="24"/>
              </w:rPr>
              <w:t>Capacitance, inductance (including mutual inductance), natural response of RC and RL circuits. Response to DC forcing function</w:t>
            </w:r>
            <w:r w:rsidR="00C96424">
              <w:rPr>
                <w:rFonts w:ascii="Times New Roman" w:eastAsia="Book Antiqua" w:hAnsi="Times New Roman" w:cs="Times New Roman"/>
                <w:sz w:val="24"/>
              </w:rPr>
              <w:t>.</w:t>
            </w:r>
            <w:r w:rsidRPr="003C6FFC">
              <w:rPr>
                <w:rFonts w:ascii="Times New Roman" w:eastAsia="Book Antiqua" w:hAnsi="Times New Roman" w:cs="Times New Roman"/>
                <w:b/>
              </w:rPr>
              <w:t xml:space="preserve"> </w:t>
            </w:r>
          </w:p>
          <w:p w14:paraId="07EA9D12" w14:textId="77777777" w:rsidR="00857F0F" w:rsidRPr="00D73833" w:rsidRDefault="003C6FFC" w:rsidP="00D73833">
            <w:pPr>
              <w:numPr>
                <w:ilvl w:val="0"/>
                <w:numId w:val="40"/>
              </w:numPr>
              <w:spacing w:after="15" w:line="249" w:lineRule="auto"/>
              <w:ind w:left="505" w:right="4" w:hanging="270"/>
              <w:jc w:val="both"/>
            </w:pPr>
            <w:r w:rsidRPr="003C6FFC">
              <w:rPr>
                <w:rFonts w:ascii="Times New Roman" w:eastAsia="Book Antiqua" w:hAnsi="Times New Roman" w:cs="Times New Roman"/>
                <w:sz w:val="24"/>
              </w:rPr>
              <w:t>AC fundamentals; RMS or effective, average and maximum values of current &amp; voltage for sinusoidal signal wave forms.</w:t>
            </w:r>
            <w:r>
              <w:rPr>
                <w:rFonts w:ascii="Book Antiqua" w:eastAsia="Book Antiqua" w:hAnsi="Book Antiqua" w:cs="Book Antiqua"/>
                <w:sz w:val="24"/>
              </w:rPr>
              <w:t xml:space="preserve">  </w:t>
            </w:r>
            <w:r w:rsidR="00857F0F" w:rsidRPr="00D73833">
              <w:rPr>
                <w:rFonts w:ascii="Times New Roman" w:hAnsi="Times New Roman" w:cs="Times New Roman"/>
              </w:rPr>
              <w:t xml:space="preserve"> </w:t>
            </w:r>
          </w:p>
        </w:tc>
      </w:tr>
      <w:tr w:rsidR="00FA0E98" w:rsidRPr="002719BF" w14:paraId="6C3C8B81" w14:textId="77777777" w:rsidTr="00F2677C">
        <w:trPr>
          <w:trHeight w:val="242"/>
          <w:jc w:val="center"/>
        </w:trPr>
        <w:tc>
          <w:tcPr>
            <w:tcW w:w="481" w:type="pct"/>
            <w:shd w:val="clear" w:color="auto" w:fill="D9D9D9" w:themeFill="background1" w:themeFillShade="D9"/>
          </w:tcPr>
          <w:p w14:paraId="47668F74"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13</w:t>
            </w:r>
          </w:p>
        </w:tc>
        <w:tc>
          <w:tcPr>
            <w:tcW w:w="4519" w:type="pct"/>
            <w:gridSpan w:val="2"/>
            <w:shd w:val="clear" w:color="auto" w:fill="D9D9D9" w:themeFill="background1" w:themeFillShade="D9"/>
          </w:tcPr>
          <w:p w14:paraId="449A3DAA" w14:textId="77777777"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Objectives as per SoS</w:t>
            </w:r>
          </w:p>
        </w:tc>
      </w:tr>
      <w:tr w:rsidR="00FA0E98" w:rsidRPr="002719BF" w14:paraId="546F4B8F" w14:textId="77777777" w:rsidTr="00F2677C">
        <w:trPr>
          <w:trHeight w:val="242"/>
          <w:jc w:val="center"/>
        </w:trPr>
        <w:tc>
          <w:tcPr>
            <w:tcW w:w="5000" w:type="pct"/>
            <w:gridSpan w:val="3"/>
            <w:shd w:val="clear" w:color="auto" w:fill="auto"/>
          </w:tcPr>
          <w:p w14:paraId="69C0D184" w14:textId="77777777" w:rsidR="00A80EE9" w:rsidRPr="00A80EE9" w:rsidRDefault="00A80EE9" w:rsidP="00A80EE9">
            <w:pPr>
              <w:numPr>
                <w:ilvl w:val="0"/>
                <w:numId w:val="41"/>
              </w:numPr>
              <w:spacing w:after="160" w:line="256" w:lineRule="auto"/>
              <w:ind w:hanging="360"/>
              <w:rPr>
                <w:rFonts w:ascii="Times New Roman" w:hAnsi="Times New Roman" w:cs="Times New Roman"/>
                <w:sz w:val="24"/>
                <w:szCs w:val="24"/>
              </w:rPr>
            </w:pPr>
            <w:r w:rsidRPr="00A80EE9">
              <w:rPr>
                <w:rFonts w:ascii="Times New Roman" w:eastAsia="Times New Roman" w:hAnsi="Times New Roman" w:cs="Times New Roman"/>
                <w:sz w:val="24"/>
                <w:szCs w:val="24"/>
              </w:rPr>
              <w:t xml:space="preserve">Identify linear systems and represent/model those systems in schematic form </w:t>
            </w:r>
          </w:p>
          <w:p w14:paraId="2532A652" w14:textId="77777777" w:rsidR="00A80EE9" w:rsidRPr="00A80EE9" w:rsidRDefault="00A80EE9" w:rsidP="00A80EE9">
            <w:pPr>
              <w:numPr>
                <w:ilvl w:val="0"/>
                <w:numId w:val="41"/>
              </w:numPr>
              <w:spacing w:after="3" w:line="256" w:lineRule="auto"/>
              <w:ind w:hanging="360"/>
              <w:rPr>
                <w:rFonts w:ascii="Times New Roman" w:hAnsi="Times New Roman" w:cs="Times New Roman"/>
                <w:sz w:val="24"/>
                <w:szCs w:val="24"/>
              </w:rPr>
            </w:pPr>
            <w:r w:rsidRPr="00A80EE9">
              <w:rPr>
                <w:rFonts w:ascii="Times New Roman" w:eastAsia="Times New Roman" w:hAnsi="Times New Roman" w:cs="Times New Roman"/>
                <w:sz w:val="24"/>
                <w:szCs w:val="24"/>
              </w:rPr>
              <w:t xml:space="preserve">Simplify electric systems using series and parallel equivalents and using Thevenin and Norton equivalents </w:t>
            </w:r>
          </w:p>
          <w:p w14:paraId="23236AD0" w14:textId="77777777" w:rsidR="00A80EE9" w:rsidRPr="00A80EE9" w:rsidRDefault="00A80EE9" w:rsidP="00A80EE9">
            <w:pPr>
              <w:numPr>
                <w:ilvl w:val="0"/>
                <w:numId w:val="41"/>
              </w:numPr>
              <w:spacing w:after="160" w:line="256" w:lineRule="auto"/>
              <w:ind w:hanging="360"/>
              <w:rPr>
                <w:rFonts w:ascii="Times New Roman" w:hAnsi="Times New Roman" w:cs="Times New Roman"/>
                <w:sz w:val="24"/>
                <w:szCs w:val="24"/>
              </w:rPr>
            </w:pPr>
            <w:r w:rsidRPr="00A80EE9">
              <w:rPr>
                <w:rFonts w:ascii="Times New Roman" w:eastAsia="Times New Roman" w:hAnsi="Times New Roman" w:cs="Times New Roman"/>
                <w:sz w:val="24"/>
                <w:szCs w:val="24"/>
              </w:rPr>
              <w:t xml:space="preserve">Design inverting, non-inverting, summing, difference and cascaded operational amplifier circuits </w:t>
            </w:r>
          </w:p>
          <w:p w14:paraId="20C56AEE" w14:textId="77777777" w:rsidR="00A80EE9" w:rsidRPr="00A80EE9" w:rsidRDefault="00A80EE9" w:rsidP="00A80EE9">
            <w:pPr>
              <w:numPr>
                <w:ilvl w:val="0"/>
                <w:numId w:val="41"/>
              </w:numPr>
              <w:spacing w:after="160" w:line="256" w:lineRule="auto"/>
              <w:ind w:hanging="360"/>
              <w:rPr>
                <w:rFonts w:ascii="Times New Roman" w:hAnsi="Times New Roman" w:cs="Times New Roman"/>
                <w:sz w:val="24"/>
                <w:szCs w:val="24"/>
              </w:rPr>
            </w:pPr>
            <w:r w:rsidRPr="00A80EE9">
              <w:rPr>
                <w:rFonts w:ascii="Times New Roman" w:eastAsia="Times New Roman" w:hAnsi="Times New Roman" w:cs="Times New Roman"/>
                <w:sz w:val="24"/>
                <w:szCs w:val="24"/>
              </w:rPr>
              <w:t>Identify and model first order electric systems involving capacitors and inductors and predict their transient behavior.</w:t>
            </w:r>
          </w:p>
          <w:p w14:paraId="50A3FD3C" w14:textId="77777777" w:rsidR="00FA0E98" w:rsidRPr="00A80EE9" w:rsidRDefault="00A80EE9" w:rsidP="00A80EE9">
            <w:pPr>
              <w:numPr>
                <w:ilvl w:val="0"/>
                <w:numId w:val="41"/>
              </w:numPr>
              <w:spacing w:after="160" w:line="256" w:lineRule="auto"/>
              <w:ind w:hanging="360"/>
              <w:rPr>
                <w:rFonts w:ascii="Times New Roman" w:hAnsi="Times New Roman" w:cs="Times New Roman"/>
                <w:sz w:val="24"/>
                <w:szCs w:val="24"/>
              </w:rPr>
            </w:pPr>
            <w:r w:rsidRPr="00A80EE9">
              <w:rPr>
                <w:rFonts w:ascii="Times New Roman" w:eastAsia="Times New Roman" w:hAnsi="Times New Roman" w:cs="Times New Roman"/>
                <w:sz w:val="24"/>
                <w:szCs w:val="24"/>
              </w:rPr>
              <w:t>Model the various types of sources and loads for three-phase electric systems</w:t>
            </w:r>
          </w:p>
          <w:p w14:paraId="3E36B94B" w14:textId="77777777" w:rsidR="00A80EE9" w:rsidRPr="00A80EE9" w:rsidRDefault="00A80EE9" w:rsidP="00A80EE9">
            <w:pPr>
              <w:autoSpaceDE w:val="0"/>
              <w:autoSpaceDN w:val="0"/>
              <w:adjustRightInd w:val="0"/>
              <w:rPr>
                <w:rFonts w:ascii="Times New Roman" w:hAnsi="Times New Roman" w:cs="Times New Roman"/>
                <w:sz w:val="24"/>
                <w:szCs w:val="24"/>
              </w:rPr>
            </w:pPr>
          </w:p>
        </w:tc>
      </w:tr>
      <w:tr w:rsidR="00FA0E98" w:rsidRPr="002719BF" w14:paraId="16D6B69D" w14:textId="77777777" w:rsidTr="00F2677C">
        <w:trPr>
          <w:trHeight w:val="242"/>
          <w:jc w:val="center"/>
        </w:trPr>
        <w:tc>
          <w:tcPr>
            <w:tcW w:w="481" w:type="pct"/>
            <w:shd w:val="clear" w:color="auto" w:fill="D9D9D9" w:themeFill="background1" w:themeFillShade="D9"/>
          </w:tcPr>
          <w:p w14:paraId="4CB29A92" w14:textId="77777777" w:rsidR="00FA0E98" w:rsidRPr="00A80EE9" w:rsidRDefault="00FA0E98" w:rsidP="00FA0E98">
            <w:pPr>
              <w:spacing w:before="7"/>
              <w:ind w:left="103"/>
              <w:rPr>
                <w:rFonts w:ascii="Times New Roman" w:hAnsi="Times New Roman" w:cs="Times New Roman"/>
                <w:sz w:val="24"/>
                <w:szCs w:val="24"/>
              </w:rPr>
            </w:pPr>
            <w:r w:rsidRPr="00A80EE9">
              <w:rPr>
                <w:rFonts w:ascii="Times New Roman" w:hAnsi="Times New Roman" w:cs="Times New Roman"/>
                <w:sz w:val="24"/>
                <w:szCs w:val="24"/>
              </w:rPr>
              <w:lastRenderedPageBreak/>
              <w:t>14</w:t>
            </w:r>
          </w:p>
        </w:tc>
        <w:tc>
          <w:tcPr>
            <w:tcW w:w="4519" w:type="pct"/>
            <w:gridSpan w:val="2"/>
            <w:shd w:val="clear" w:color="auto" w:fill="D9D9D9" w:themeFill="background1" w:themeFillShade="D9"/>
          </w:tcPr>
          <w:p w14:paraId="7AE0A2E9" w14:textId="77777777" w:rsidR="00FA0E98" w:rsidRPr="00A80EE9"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A80EE9">
              <w:rPr>
                <w:rFonts w:ascii="Times New Roman" w:eastAsia="Times New Roman" w:hAnsi="Times New Roman" w:cs="Times New Roman"/>
                <w:bCs/>
                <w:sz w:val="24"/>
                <w:szCs w:val="24"/>
              </w:rPr>
              <w:t xml:space="preserve">Books </w:t>
            </w:r>
          </w:p>
        </w:tc>
      </w:tr>
      <w:tr w:rsidR="00FA0E98" w:rsidRPr="002719BF" w14:paraId="4FCC86C1" w14:textId="77777777" w:rsidTr="00F2677C">
        <w:trPr>
          <w:trHeight w:val="242"/>
          <w:jc w:val="center"/>
        </w:trPr>
        <w:tc>
          <w:tcPr>
            <w:tcW w:w="5000" w:type="pct"/>
            <w:gridSpan w:val="3"/>
            <w:shd w:val="clear" w:color="auto" w:fill="auto"/>
          </w:tcPr>
          <w:p w14:paraId="46286327" w14:textId="77777777" w:rsidR="007F1F0B" w:rsidRPr="007F1F0B" w:rsidRDefault="007F1F0B" w:rsidP="007F1F0B">
            <w:pPr>
              <w:numPr>
                <w:ilvl w:val="0"/>
                <w:numId w:val="42"/>
              </w:numPr>
              <w:spacing w:after="42" w:line="249" w:lineRule="auto"/>
              <w:ind w:left="325" w:right="4"/>
              <w:jc w:val="both"/>
              <w:rPr>
                <w:rFonts w:ascii="Times New Roman" w:hAnsi="Times New Roman" w:cs="Times New Roman"/>
              </w:rPr>
            </w:pPr>
            <w:r w:rsidRPr="007F1F0B">
              <w:rPr>
                <w:rFonts w:ascii="Times New Roman" w:eastAsia="Book Antiqua" w:hAnsi="Times New Roman" w:cs="Times New Roman"/>
                <w:sz w:val="24"/>
              </w:rPr>
              <w:t xml:space="preserve">S. Franco, "Electric Circuits Fundamentals", Oxford University Press, (Latest Edition).  </w:t>
            </w:r>
          </w:p>
          <w:p w14:paraId="167098E6" w14:textId="77777777" w:rsidR="007F1F0B" w:rsidRPr="007F1F0B" w:rsidRDefault="007F1F0B" w:rsidP="007F1F0B">
            <w:pPr>
              <w:numPr>
                <w:ilvl w:val="0"/>
                <w:numId w:val="42"/>
              </w:numPr>
              <w:spacing w:after="54" w:line="249" w:lineRule="auto"/>
              <w:ind w:left="325" w:right="4"/>
              <w:jc w:val="both"/>
              <w:rPr>
                <w:rFonts w:ascii="Times New Roman" w:hAnsi="Times New Roman" w:cs="Times New Roman"/>
              </w:rPr>
            </w:pPr>
            <w:r w:rsidRPr="007F1F0B">
              <w:rPr>
                <w:rFonts w:ascii="Times New Roman" w:eastAsia="Book Antiqua" w:hAnsi="Times New Roman" w:cs="Times New Roman"/>
                <w:sz w:val="24"/>
              </w:rPr>
              <w:t>R E Thomas, A J Rosa and G J Toussaint, "The Analysis and Design of Linear Circuits" John Wiley, 6</w:t>
            </w:r>
            <w:r w:rsidRPr="007F1F0B">
              <w:rPr>
                <w:rFonts w:ascii="Times New Roman" w:eastAsia="Book Antiqua" w:hAnsi="Times New Roman" w:cs="Times New Roman"/>
                <w:sz w:val="24"/>
                <w:vertAlign w:val="superscript"/>
              </w:rPr>
              <w:t>th</w:t>
            </w:r>
            <w:r w:rsidRPr="007F1F0B">
              <w:rPr>
                <w:rFonts w:ascii="Times New Roman" w:eastAsia="Book Antiqua" w:hAnsi="Times New Roman" w:cs="Times New Roman"/>
                <w:sz w:val="24"/>
              </w:rPr>
              <w:t xml:space="preserve"> Edition, 2009  </w:t>
            </w:r>
          </w:p>
          <w:p w14:paraId="78A67F33" w14:textId="77777777" w:rsidR="007F1F0B" w:rsidRPr="007F1F0B" w:rsidRDefault="007F1F0B" w:rsidP="007F1F0B">
            <w:pPr>
              <w:numPr>
                <w:ilvl w:val="0"/>
                <w:numId w:val="42"/>
              </w:numPr>
              <w:spacing w:after="65" w:line="249" w:lineRule="auto"/>
              <w:ind w:left="325" w:right="4"/>
              <w:jc w:val="both"/>
              <w:rPr>
                <w:rFonts w:ascii="Times New Roman" w:hAnsi="Times New Roman" w:cs="Times New Roman"/>
              </w:rPr>
            </w:pPr>
            <w:r w:rsidRPr="007F1F0B">
              <w:rPr>
                <w:rFonts w:ascii="Times New Roman" w:eastAsia="Book Antiqua" w:hAnsi="Times New Roman" w:cs="Times New Roman"/>
                <w:sz w:val="24"/>
              </w:rPr>
              <w:t>C Alexander and M Sadiku, "Fundamentals of Electric Circuits", McGraw- Hill, 4</w:t>
            </w:r>
            <w:r w:rsidRPr="007F1F0B">
              <w:rPr>
                <w:rFonts w:ascii="Times New Roman" w:eastAsia="Book Antiqua" w:hAnsi="Times New Roman" w:cs="Times New Roman"/>
                <w:sz w:val="24"/>
                <w:vertAlign w:val="superscript"/>
              </w:rPr>
              <w:t>th</w:t>
            </w:r>
            <w:r w:rsidRPr="007F1F0B">
              <w:rPr>
                <w:rFonts w:ascii="Times New Roman" w:eastAsia="Book Antiqua" w:hAnsi="Times New Roman" w:cs="Times New Roman"/>
                <w:sz w:val="24"/>
              </w:rPr>
              <w:t xml:space="preserve"> Edition, 2008  </w:t>
            </w:r>
          </w:p>
          <w:p w14:paraId="266ACAF4" w14:textId="77777777" w:rsidR="007F1F0B" w:rsidRPr="007F1F0B" w:rsidRDefault="007F1F0B" w:rsidP="007F1F0B">
            <w:pPr>
              <w:numPr>
                <w:ilvl w:val="0"/>
                <w:numId w:val="42"/>
              </w:numPr>
              <w:spacing w:after="44" w:line="249" w:lineRule="auto"/>
              <w:ind w:left="325" w:right="4"/>
              <w:jc w:val="both"/>
              <w:rPr>
                <w:rFonts w:ascii="Times New Roman" w:hAnsi="Times New Roman" w:cs="Times New Roman"/>
              </w:rPr>
            </w:pPr>
            <w:r w:rsidRPr="007F1F0B">
              <w:rPr>
                <w:rFonts w:ascii="Times New Roman" w:eastAsia="Book Antiqua" w:hAnsi="Times New Roman" w:cs="Times New Roman"/>
                <w:sz w:val="24"/>
              </w:rPr>
              <w:t>J D Irwin and R M Nelms, "Basic Engineering Circuit Analysis", Wiley, 9</w:t>
            </w:r>
            <w:r w:rsidRPr="007F1F0B">
              <w:rPr>
                <w:rFonts w:ascii="Times New Roman" w:eastAsia="Book Antiqua" w:hAnsi="Times New Roman" w:cs="Times New Roman"/>
                <w:sz w:val="24"/>
                <w:vertAlign w:val="superscript"/>
              </w:rPr>
              <w:t>th</w:t>
            </w:r>
            <w:r w:rsidRPr="007F1F0B">
              <w:rPr>
                <w:rFonts w:ascii="Times New Roman" w:eastAsia="Book Antiqua" w:hAnsi="Times New Roman" w:cs="Times New Roman"/>
                <w:sz w:val="24"/>
              </w:rPr>
              <w:t xml:space="preserve"> Edition, 2008  </w:t>
            </w:r>
          </w:p>
          <w:p w14:paraId="69F8BD31" w14:textId="77777777" w:rsidR="007F1F0B" w:rsidRPr="007F1F0B" w:rsidRDefault="007F1F0B" w:rsidP="007F1F0B">
            <w:pPr>
              <w:numPr>
                <w:ilvl w:val="0"/>
                <w:numId w:val="42"/>
              </w:numPr>
              <w:spacing w:after="15" w:line="249" w:lineRule="auto"/>
              <w:ind w:left="325" w:right="4"/>
              <w:jc w:val="both"/>
              <w:rPr>
                <w:rFonts w:ascii="Times New Roman" w:hAnsi="Times New Roman" w:cs="Times New Roman"/>
              </w:rPr>
            </w:pPr>
            <w:r w:rsidRPr="007F1F0B">
              <w:rPr>
                <w:rFonts w:ascii="Times New Roman" w:eastAsia="Book Antiqua" w:hAnsi="Times New Roman" w:cs="Times New Roman"/>
                <w:sz w:val="24"/>
              </w:rPr>
              <w:t>W Hayt, J Kemmerly and S Durbin, "Engineering Circuit Analysis", McGraw- Hill, 7</w:t>
            </w:r>
            <w:r w:rsidRPr="007F1F0B">
              <w:rPr>
                <w:rFonts w:ascii="Times New Roman" w:eastAsia="Book Antiqua" w:hAnsi="Times New Roman" w:cs="Times New Roman"/>
                <w:sz w:val="24"/>
                <w:vertAlign w:val="superscript"/>
              </w:rPr>
              <w:t>th</w:t>
            </w:r>
            <w:r w:rsidRPr="007F1F0B">
              <w:rPr>
                <w:rFonts w:ascii="Times New Roman" w:eastAsia="Book Antiqua" w:hAnsi="Times New Roman" w:cs="Times New Roman"/>
                <w:sz w:val="24"/>
              </w:rPr>
              <w:t xml:space="preserve"> Edition, 2007. </w:t>
            </w:r>
          </w:p>
          <w:p w14:paraId="067EF6BE" w14:textId="77777777" w:rsidR="00FA0E98" w:rsidRPr="00A80EE9" w:rsidRDefault="00FA0E98" w:rsidP="00916884">
            <w:pPr>
              <w:rPr>
                <w:rFonts w:ascii="Times New Roman" w:hAnsi="Times New Roman" w:cs="Times New Roman"/>
                <w:sz w:val="24"/>
                <w:szCs w:val="24"/>
              </w:rPr>
            </w:pPr>
          </w:p>
        </w:tc>
      </w:tr>
      <w:tr w:rsidR="00FA0E98" w:rsidRPr="002719BF" w14:paraId="33F8460A" w14:textId="77777777" w:rsidTr="00F2677C">
        <w:trPr>
          <w:trHeight w:val="242"/>
          <w:jc w:val="center"/>
        </w:trPr>
        <w:tc>
          <w:tcPr>
            <w:tcW w:w="481" w:type="pct"/>
            <w:shd w:val="clear" w:color="auto" w:fill="D9D9D9" w:themeFill="background1" w:themeFillShade="D9"/>
          </w:tcPr>
          <w:p w14:paraId="745A68A3" w14:textId="77777777" w:rsidR="00FA0E98" w:rsidRPr="002719BF" w:rsidRDefault="00FA0E98" w:rsidP="00FA0E98">
            <w:pPr>
              <w:spacing w:before="7"/>
              <w:ind w:left="103"/>
              <w:rPr>
                <w:rFonts w:ascii="Times New Roman" w:hAnsi="Times New Roman" w:cs="Times New Roman"/>
                <w:sz w:val="24"/>
                <w:szCs w:val="24"/>
              </w:rPr>
            </w:pPr>
            <w:r w:rsidRPr="002719BF">
              <w:rPr>
                <w:rFonts w:ascii="Times New Roman" w:hAnsi="Times New Roman" w:cs="Times New Roman"/>
                <w:sz w:val="24"/>
                <w:szCs w:val="24"/>
              </w:rPr>
              <w:t>15</w:t>
            </w:r>
          </w:p>
        </w:tc>
        <w:tc>
          <w:tcPr>
            <w:tcW w:w="4519" w:type="pct"/>
            <w:gridSpan w:val="2"/>
            <w:shd w:val="clear" w:color="auto" w:fill="D9D9D9" w:themeFill="background1" w:themeFillShade="D9"/>
          </w:tcPr>
          <w:p w14:paraId="4B6D1CD7" w14:textId="77777777" w:rsidR="00FA0E98" w:rsidRPr="002719BF" w:rsidRDefault="00FA0E98" w:rsidP="00FA0E9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Course Learning Outcomes (CLOs)</w:t>
            </w:r>
          </w:p>
        </w:tc>
      </w:tr>
      <w:tr w:rsidR="00FA0E98" w:rsidRPr="002719BF" w14:paraId="024BB2FE" w14:textId="77777777" w:rsidTr="00F2677C">
        <w:trPr>
          <w:trHeight w:val="242"/>
          <w:jc w:val="center"/>
        </w:trPr>
        <w:tc>
          <w:tcPr>
            <w:tcW w:w="5000" w:type="pct"/>
            <w:gridSpan w:val="3"/>
            <w:shd w:val="clear" w:color="auto" w:fill="auto"/>
          </w:tcPr>
          <w:p w14:paraId="56A3B09E" w14:textId="77777777" w:rsidR="00B23D6A" w:rsidRPr="002719BF" w:rsidRDefault="00B23D6A" w:rsidP="00B23D6A">
            <w:pPr>
              <w:pStyle w:val="Default"/>
              <w:tabs>
                <w:tab w:val="left" w:pos="1530"/>
              </w:tabs>
              <w:ind w:right="-20"/>
              <w:jc w:val="both"/>
            </w:pPr>
          </w:p>
          <w:tbl>
            <w:tblPr>
              <w:tblStyle w:val="TableGrid0"/>
              <w:tblW w:w="8963" w:type="dxa"/>
              <w:tblInd w:w="252" w:type="dxa"/>
              <w:tblLayout w:type="fixed"/>
              <w:tblCellMar>
                <w:top w:w="47" w:type="dxa"/>
                <w:left w:w="108" w:type="dxa"/>
                <w:right w:w="84" w:type="dxa"/>
              </w:tblCellMar>
              <w:tblLook w:val="04A0" w:firstRow="1" w:lastRow="0" w:firstColumn="1" w:lastColumn="0" w:noHBand="0" w:noVBand="1"/>
            </w:tblPr>
            <w:tblGrid>
              <w:gridCol w:w="609"/>
              <w:gridCol w:w="4549"/>
              <w:gridCol w:w="1399"/>
              <w:gridCol w:w="1673"/>
              <w:gridCol w:w="733"/>
            </w:tblGrid>
            <w:tr w:rsidR="007F1F0B" w14:paraId="1E07E3F4" w14:textId="77777777" w:rsidTr="00B56FAE">
              <w:trPr>
                <w:trHeight w:val="389"/>
              </w:trPr>
              <w:tc>
                <w:tcPr>
                  <w:tcW w:w="609" w:type="dxa"/>
                  <w:tcBorders>
                    <w:top w:val="single" w:sz="4" w:space="0" w:color="000000"/>
                    <w:left w:val="single" w:sz="4" w:space="0" w:color="000000"/>
                    <w:bottom w:val="single" w:sz="4" w:space="0" w:color="000000"/>
                    <w:right w:val="single" w:sz="4" w:space="0" w:color="000000"/>
                  </w:tcBorders>
                </w:tcPr>
                <w:p w14:paraId="60BB8612" w14:textId="77777777" w:rsidR="007F1F0B" w:rsidRPr="007F1F0B" w:rsidRDefault="007F1F0B" w:rsidP="007F1F0B">
                  <w:pPr>
                    <w:rPr>
                      <w:rFonts w:ascii="Times New Roman" w:hAnsi="Times New Roman" w:cs="Times New Roman"/>
                      <w:sz w:val="24"/>
                    </w:rPr>
                  </w:pPr>
                  <w:r>
                    <w:rPr>
                      <w:rFonts w:ascii="Times New Roman" w:eastAsia="Book Antiqua" w:hAnsi="Times New Roman" w:cs="Times New Roman"/>
                      <w:sz w:val="24"/>
                    </w:rPr>
                    <w:t>Sr</w:t>
                  </w:r>
                  <w:r w:rsidR="00B56FAE">
                    <w:rPr>
                      <w:rFonts w:ascii="Times New Roman" w:eastAsia="Book Antiqua" w:hAnsi="Times New Roman" w:cs="Times New Roman"/>
                      <w:sz w:val="24"/>
                    </w:rPr>
                    <w:t>.</w:t>
                  </w:r>
                  <w:r w:rsidRPr="007F1F0B">
                    <w:rPr>
                      <w:rFonts w:ascii="Times New Roman" w:eastAsia="Book Antiqua" w:hAnsi="Times New Roman" w:cs="Times New Roman"/>
                      <w:sz w:val="24"/>
                    </w:rPr>
                    <w:t xml:space="preserve"> </w:t>
                  </w:r>
                </w:p>
              </w:tc>
              <w:tc>
                <w:tcPr>
                  <w:tcW w:w="4549" w:type="dxa"/>
                  <w:tcBorders>
                    <w:top w:val="single" w:sz="4" w:space="0" w:color="000000"/>
                    <w:left w:val="single" w:sz="4" w:space="0" w:color="000000"/>
                    <w:bottom w:val="single" w:sz="4" w:space="0" w:color="000000"/>
                    <w:right w:val="single" w:sz="4" w:space="0" w:color="000000"/>
                  </w:tcBorders>
                </w:tcPr>
                <w:p w14:paraId="1513573A"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CLO </w:t>
                  </w:r>
                </w:p>
              </w:tc>
              <w:tc>
                <w:tcPr>
                  <w:tcW w:w="1399" w:type="dxa"/>
                  <w:tcBorders>
                    <w:top w:val="single" w:sz="4" w:space="0" w:color="000000"/>
                    <w:left w:val="single" w:sz="4" w:space="0" w:color="000000"/>
                    <w:bottom w:val="single" w:sz="4" w:space="0" w:color="000000"/>
                    <w:right w:val="single" w:sz="4" w:space="0" w:color="000000"/>
                  </w:tcBorders>
                </w:tcPr>
                <w:p w14:paraId="22061B1F"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Domain </w:t>
                  </w:r>
                </w:p>
              </w:tc>
              <w:tc>
                <w:tcPr>
                  <w:tcW w:w="1673" w:type="dxa"/>
                  <w:tcBorders>
                    <w:top w:val="single" w:sz="4" w:space="0" w:color="000000"/>
                    <w:left w:val="single" w:sz="4" w:space="0" w:color="000000"/>
                    <w:bottom w:val="single" w:sz="4" w:space="0" w:color="000000"/>
                    <w:right w:val="single" w:sz="4" w:space="0" w:color="000000"/>
                  </w:tcBorders>
                </w:tcPr>
                <w:p w14:paraId="5F4B3FF0"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Taxonomy level </w:t>
                  </w:r>
                </w:p>
              </w:tc>
              <w:tc>
                <w:tcPr>
                  <w:tcW w:w="733" w:type="dxa"/>
                  <w:tcBorders>
                    <w:top w:val="single" w:sz="4" w:space="0" w:color="000000"/>
                    <w:left w:val="single" w:sz="4" w:space="0" w:color="000000"/>
                    <w:bottom w:val="single" w:sz="4" w:space="0" w:color="000000"/>
                    <w:right w:val="single" w:sz="4" w:space="0" w:color="000000"/>
                  </w:tcBorders>
                </w:tcPr>
                <w:p w14:paraId="64E0C58F"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PLO </w:t>
                  </w:r>
                </w:p>
              </w:tc>
            </w:tr>
            <w:tr w:rsidR="007F1F0B" w14:paraId="36C12AFD" w14:textId="77777777" w:rsidTr="00B56FAE">
              <w:trPr>
                <w:trHeight w:val="1513"/>
              </w:trPr>
              <w:tc>
                <w:tcPr>
                  <w:tcW w:w="609" w:type="dxa"/>
                  <w:tcBorders>
                    <w:top w:val="single" w:sz="4" w:space="0" w:color="000000"/>
                    <w:left w:val="single" w:sz="4" w:space="0" w:color="000000"/>
                    <w:bottom w:val="single" w:sz="4" w:space="0" w:color="000000"/>
                    <w:right w:val="single" w:sz="4" w:space="0" w:color="000000"/>
                  </w:tcBorders>
                </w:tcPr>
                <w:p w14:paraId="2FC0DBC9"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1.  </w:t>
                  </w:r>
                </w:p>
              </w:tc>
              <w:tc>
                <w:tcPr>
                  <w:tcW w:w="4549" w:type="dxa"/>
                  <w:tcBorders>
                    <w:top w:val="single" w:sz="4" w:space="0" w:color="000000"/>
                    <w:left w:val="single" w:sz="4" w:space="0" w:color="000000"/>
                    <w:bottom w:val="single" w:sz="4" w:space="0" w:color="000000"/>
                    <w:right w:val="single" w:sz="4" w:space="0" w:color="000000"/>
                  </w:tcBorders>
                </w:tcPr>
                <w:p w14:paraId="14BC8730"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Apply circuit reduction techniques such as series, parallel and source conversions and circuit solving</w:t>
                  </w:r>
                  <w:r w:rsidR="00A3578D">
                    <w:rPr>
                      <w:rFonts w:ascii="Times New Roman" w:eastAsia="Book Antiqua" w:hAnsi="Times New Roman" w:cs="Times New Roman"/>
                      <w:sz w:val="24"/>
                    </w:rPr>
                    <w:t xml:space="preserve"> for linear circuits and op-amp</w:t>
                  </w:r>
                  <w:r w:rsidRPr="007F1F0B">
                    <w:rPr>
                      <w:rFonts w:ascii="Times New Roman" w:eastAsia="Book Antiqua" w:hAnsi="Times New Roman" w:cs="Times New Roman"/>
                      <w:sz w:val="24"/>
                    </w:rPr>
                    <w:t xml:space="preserve"> techniques like Mesh and Node Analysis to analyze for steady state solutions for both sinusoidal AC and DC. </w:t>
                  </w:r>
                </w:p>
              </w:tc>
              <w:tc>
                <w:tcPr>
                  <w:tcW w:w="1399" w:type="dxa"/>
                  <w:tcBorders>
                    <w:top w:val="single" w:sz="4" w:space="0" w:color="000000"/>
                    <w:left w:val="single" w:sz="4" w:space="0" w:color="000000"/>
                    <w:bottom w:val="single" w:sz="4" w:space="0" w:color="000000"/>
                    <w:right w:val="single" w:sz="4" w:space="0" w:color="000000"/>
                  </w:tcBorders>
                </w:tcPr>
                <w:p w14:paraId="1F9AF5C3" w14:textId="77777777" w:rsidR="007F1F0B" w:rsidRPr="007F1F0B" w:rsidRDefault="007F1F0B" w:rsidP="007F1F0B">
                  <w:pPr>
                    <w:ind w:right="24"/>
                    <w:jc w:val="center"/>
                    <w:rPr>
                      <w:rFonts w:ascii="Times New Roman" w:hAnsi="Times New Roman" w:cs="Times New Roman"/>
                      <w:sz w:val="24"/>
                    </w:rPr>
                  </w:pPr>
                  <w:r w:rsidRPr="007F1F0B">
                    <w:rPr>
                      <w:rFonts w:ascii="Times New Roman" w:eastAsia="Book Antiqua" w:hAnsi="Times New Roman" w:cs="Times New Roman"/>
                      <w:sz w:val="24"/>
                    </w:rPr>
                    <w:t xml:space="preserve">Cognitive </w:t>
                  </w:r>
                </w:p>
              </w:tc>
              <w:tc>
                <w:tcPr>
                  <w:tcW w:w="1673" w:type="dxa"/>
                  <w:tcBorders>
                    <w:top w:val="single" w:sz="4" w:space="0" w:color="000000"/>
                    <w:left w:val="single" w:sz="4" w:space="0" w:color="000000"/>
                    <w:bottom w:val="single" w:sz="4" w:space="0" w:color="000000"/>
                    <w:right w:val="single" w:sz="4" w:space="0" w:color="000000"/>
                  </w:tcBorders>
                </w:tcPr>
                <w:p w14:paraId="16D2EB98" w14:textId="77777777" w:rsidR="007F1F0B" w:rsidRPr="007F1F0B" w:rsidRDefault="007F1F0B" w:rsidP="007F1F0B">
                  <w:pPr>
                    <w:ind w:right="28"/>
                    <w:jc w:val="center"/>
                    <w:rPr>
                      <w:rFonts w:ascii="Times New Roman" w:hAnsi="Times New Roman" w:cs="Times New Roman"/>
                      <w:sz w:val="24"/>
                    </w:rPr>
                  </w:pPr>
                  <w:r w:rsidRPr="007F1F0B">
                    <w:rPr>
                      <w:rFonts w:ascii="Times New Roman" w:eastAsia="Book Antiqua" w:hAnsi="Times New Roman" w:cs="Times New Roman"/>
                      <w:sz w:val="24"/>
                    </w:rPr>
                    <w:t xml:space="preserve">2 </w:t>
                  </w:r>
                </w:p>
              </w:tc>
              <w:tc>
                <w:tcPr>
                  <w:tcW w:w="733" w:type="dxa"/>
                  <w:tcBorders>
                    <w:top w:val="single" w:sz="4" w:space="0" w:color="000000"/>
                    <w:left w:val="single" w:sz="4" w:space="0" w:color="000000"/>
                    <w:bottom w:val="single" w:sz="4" w:space="0" w:color="000000"/>
                    <w:right w:val="single" w:sz="4" w:space="0" w:color="000000"/>
                  </w:tcBorders>
                </w:tcPr>
                <w:p w14:paraId="34A4F113" w14:textId="77777777" w:rsidR="007F1F0B" w:rsidRPr="007F1F0B" w:rsidRDefault="007F1F0B" w:rsidP="007F1F0B">
                  <w:pPr>
                    <w:ind w:right="25"/>
                    <w:jc w:val="center"/>
                    <w:rPr>
                      <w:rFonts w:ascii="Times New Roman" w:hAnsi="Times New Roman" w:cs="Times New Roman"/>
                      <w:sz w:val="24"/>
                    </w:rPr>
                  </w:pPr>
                  <w:r w:rsidRPr="007F1F0B">
                    <w:rPr>
                      <w:rFonts w:ascii="Times New Roman" w:eastAsia="Book Antiqua" w:hAnsi="Times New Roman" w:cs="Times New Roman"/>
                      <w:sz w:val="24"/>
                    </w:rPr>
                    <w:t xml:space="preserve">1 </w:t>
                  </w:r>
                </w:p>
              </w:tc>
            </w:tr>
            <w:tr w:rsidR="007F1F0B" w14:paraId="4F0520E8" w14:textId="77777777" w:rsidTr="00B56FAE">
              <w:trPr>
                <w:trHeight w:val="389"/>
              </w:trPr>
              <w:tc>
                <w:tcPr>
                  <w:tcW w:w="609" w:type="dxa"/>
                  <w:tcBorders>
                    <w:top w:val="single" w:sz="4" w:space="0" w:color="000000"/>
                    <w:left w:val="single" w:sz="4" w:space="0" w:color="000000"/>
                    <w:bottom w:val="single" w:sz="4" w:space="0" w:color="000000"/>
                    <w:right w:val="single" w:sz="4" w:space="0" w:color="000000"/>
                  </w:tcBorders>
                </w:tcPr>
                <w:p w14:paraId="2B9AF185"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2. </w:t>
                  </w:r>
                </w:p>
              </w:tc>
              <w:tc>
                <w:tcPr>
                  <w:tcW w:w="4549" w:type="dxa"/>
                  <w:tcBorders>
                    <w:top w:val="single" w:sz="4" w:space="0" w:color="000000"/>
                    <w:left w:val="single" w:sz="4" w:space="0" w:color="000000"/>
                    <w:bottom w:val="single" w:sz="4" w:space="0" w:color="000000"/>
                    <w:right w:val="single" w:sz="4" w:space="0" w:color="000000"/>
                  </w:tcBorders>
                </w:tcPr>
                <w:p w14:paraId="72304B56"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Analyze for transients in RC and RL circuits for DC. </w:t>
                  </w:r>
                </w:p>
              </w:tc>
              <w:tc>
                <w:tcPr>
                  <w:tcW w:w="1399" w:type="dxa"/>
                  <w:tcBorders>
                    <w:top w:val="single" w:sz="4" w:space="0" w:color="000000"/>
                    <w:left w:val="single" w:sz="4" w:space="0" w:color="000000"/>
                    <w:bottom w:val="single" w:sz="4" w:space="0" w:color="000000"/>
                    <w:right w:val="single" w:sz="4" w:space="0" w:color="000000"/>
                  </w:tcBorders>
                </w:tcPr>
                <w:p w14:paraId="41C72225" w14:textId="77777777" w:rsidR="007F1F0B" w:rsidRPr="007F1F0B" w:rsidRDefault="007F1F0B" w:rsidP="007F1F0B">
                  <w:pPr>
                    <w:ind w:right="24"/>
                    <w:jc w:val="center"/>
                    <w:rPr>
                      <w:rFonts w:ascii="Times New Roman" w:hAnsi="Times New Roman" w:cs="Times New Roman"/>
                      <w:sz w:val="24"/>
                    </w:rPr>
                  </w:pPr>
                  <w:r w:rsidRPr="007F1F0B">
                    <w:rPr>
                      <w:rFonts w:ascii="Times New Roman" w:eastAsia="Book Antiqua" w:hAnsi="Times New Roman" w:cs="Times New Roman"/>
                      <w:sz w:val="24"/>
                    </w:rPr>
                    <w:t xml:space="preserve">Cognitive </w:t>
                  </w:r>
                </w:p>
              </w:tc>
              <w:tc>
                <w:tcPr>
                  <w:tcW w:w="1673" w:type="dxa"/>
                  <w:tcBorders>
                    <w:top w:val="single" w:sz="4" w:space="0" w:color="000000"/>
                    <w:left w:val="single" w:sz="4" w:space="0" w:color="000000"/>
                    <w:bottom w:val="single" w:sz="4" w:space="0" w:color="000000"/>
                    <w:right w:val="single" w:sz="4" w:space="0" w:color="000000"/>
                  </w:tcBorders>
                </w:tcPr>
                <w:p w14:paraId="0F75C1AE" w14:textId="77777777" w:rsidR="007F1F0B" w:rsidRPr="007F1F0B" w:rsidRDefault="007F1F0B" w:rsidP="007F1F0B">
                  <w:pPr>
                    <w:ind w:right="28"/>
                    <w:jc w:val="center"/>
                    <w:rPr>
                      <w:rFonts w:ascii="Times New Roman" w:hAnsi="Times New Roman" w:cs="Times New Roman"/>
                      <w:sz w:val="24"/>
                    </w:rPr>
                  </w:pPr>
                  <w:r w:rsidRPr="007F1F0B">
                    <w:rPr>
                      <w:rFonts w:ascii="Times New Roman" w:eastAsia="Book Antiqua" w:hAnsi="Times New Roman" w:cs="Times New Roman"/>
                      <w:sz w:val="24"/>
                    </w:rPr>
                    <w:t xml:space="preserve">4 </w:t>
                  </w:r>
                </w:p>
              </w:tc>
              <w:tc>
                <w:tcPr>
                  <w:tcW w:w="733" w:type="dxa"/>
                  <w:tcBorders>
                    <w:top w:val="single" w:sz="4" w:space="0" w:color="000000"/>
                    <w:left w:val="single" w:sz="4" w:space="0" w:color="000000"/>
                    <w:bottom w:val="single" w:sz="4" w:space="0" w:color="000000"/>
                    <w:right w:val="single" w:sz="4" w:space="0" w:color="000000"/>
                  </w:tcBorders>
                </w:tcPr>
                <w:p w14:paraId="3393FAB1" w14:textId="77777777" w:rsidR="007F1F0B" w:rsidRPr="007F1F0B" w:rsidRDefault="007F1F0B" w:rsidP="007F1F0B">
                  <w:pPr>
                    <w:ind w:right="25"/>
                    <w:jc w:val="center"/>
                    <w:rPr>
                      <w:rFonts w:ascii="Times New Roman" w:hAnsi="Times New Roman" w:cs="Times New Roman"/>
                      <w:sz w:val="24"/>
                    </w:rPr>
                  </w:pPr>
                  <w:r w:rsidRPr="007F1F0B">
                    <w:rPr>
                      <w:rFonts w:ascii="Times New Roman" w:eastAsia="Book Antiqua" w:hAnsi="Times New Roman" w:cs="Times New Roman"/>
                      <w:sz w:val="24"/>
                    </w:rPr>
                    <w:t xml:space="preserve">1 </w:t>
                  </w:r>
                </w:p>
              </w:tc>
            </w:tr>
            <w:tr w:rsidR="007F1F0B" w14:paraId="44246A2F" w14:textId="77777777" w:rsidTr="00B56FAE">
              <w:trPr>
                <w:trHeight w:val="1140"/>
              </w:trPr>
              <w:tc>
                <w:tcPr>
                  <w:tcW w:w="609" w:type="dxa"/>
                  <w:tcBorders>
                    <w:top w:val="single" w:sz="4" w:space="0" w:color="000000"/>
                    <w:left w:val="single" w:sz="4" w:space="0" w:color="000000"/>
                    <w:bottom w:val="single" w:sz="4" w:space="0" w:color="000000"/>
                    <w:right w:val="single" w:sz="4" w:space="0" w:color="000000"/>
                  </w:tcBorders>
                </w:tcPr>
                <w:p w14:paraId="12CC3E7F"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3. </w:t>
                  </w:r>
                </w:p>
              </w:tc>
              <w:tc>
                <w:tcPr>
                  <w:tcW w:w="4549" w:type="dxa"/>
                  <w:tcBorders>
                    <w:top w:val="single" w:sz="4" w:space="0" w:color="000000"/>
                    <w:left w:val="single" w:sz="4" w:space="0" w:color="000000"/>
                    <w:bottom w:val="single" w:sz="4" w:space="0" w:color="000000"/>
                    <w:right w:val="single" w:sz="4" w:space="0" w:color="000000"/>
                  </w:tcBorders>
                </w:tcPr>
                <w:p w14:paraId="40865C4A"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Apply phasor techniques for the solution of steady state AC response including voltage, current, power and power factor. </w:t>
                  </w:r>
                </w:p>
              </w:tc>
              <w:tc>
                <w:tcPr>
                  <w:tcW w:w="1399" w:type="dxa"/>
                  <w:tcBorders>
                    <w:top w:val="single" w:sz="4" w:space="0" w:color="000000"/>
                    <w:left w:val="single" w:sz="4" w:space="0" w:color="000000"/>
                    <w:bottom w:val="single" w:sz="4" w:space="0" w:color="000000"/>
                    <w:right w:val="single" w:sz="4" w:space="0" w:color="000000"/>
                  </w:tcBorders>
                </w:tcPr>
                <w:p w14:paraId="7D8F47AA" w14:textId="77777777" w:rsidR="007F1F0B" w:rsidRPr="007F1F0B" w:rsidRDefault="007F1F0B" w:rsidP="007F1F0B">
                  <w:pPr>
                    <w:ind w:right="24"/>
                    <w:jc w:val="center"/>
                    <w:rPr>
                      <w:rFonts w:ascii="Times New Roman" w:hAnsi="Times New Roman" w:cs="Times New Roman"/>
                      <w:sz w:val="24"/>
                    </w:rPr>
                  </w:pPr>
                  <w:r w:rsidRPr="007F1F0B">
                    <w:rPr>
                      <w:rFonts w:ascii="Times New Roman" w:eastAsia="Book Antiqua" w:hAnsi="Times New Roman" w:cs="Times New Roman"/>
                      <w:sz w:val="24"/>
                    </w:rPr>
                    <w:t xml:space="preserve">Cognitive </w:t>
                  </w:r>
                </w:p>
              </w:tc>
              <w:tc>
                <w:tcPr>
                  <w:tcW w:w="1673" w:type="dxa"/>
                  <w:tcBorders>
                    <w:top w:val="single" w:sz="4" w:space="0" w:color="000000"/>
                    <w:left w:val="single" w:sz="4" w:space="0" w:color="000000"/>
                    <w:bottom w:val="single" w:sz="4" w:space="0" w:color="000000"/>
                    <w:right w:val="single" w:sz="4" w:space="0" w:color="000000"/>
                  </w:tcBorders>
                </w:tcPr>
                <w:p w14:paraId="7CBD3B37" w14:textId="77777777" w:rsidR="007F1F0B" w:rsidRPr="007F1F0B" w:rsidRDefault="007F1F0B" w:rsidP="007F1F0B">
                  <w:pPr>
                    <w:ind w:right="28"/>
                    <w:jc w:val="center"/>
                    <w:rPr>
                      <w:rFonts w:ascii="Times New Roman" w:hAnsi="Times New Roman" w:cs="Times New Roman"/>
                      <w:sz w:val="24"/>
                    </w:rPr>
                  </w:pPr>
                  <w:r w:rsidRPr="007F1F0B">
                    <w:rPr>
                      <w:rFonts w:ascii="Times New Roman" w:eastAsia="Book Antiqua" w:hAnsi="Times New Roman" w:cs="Times New Roman"/>
                      <w:sz w:val="24"/>
                    </w:rPr>
                    <w:t xml:space="preserve">3 </w:t>
                  </w:r>
                </w:p>
              </w:tc>
              <w:tc>
                <w:tcPr>
                  <w:tcW w:w="733" w:type="dxa"/>
                  <w:tcBorders>
                    <w:top w:val="single" w:sz="4" w:space="0" w:color="000000"/>
                    <w:left w:val="single" w:sz="4" w:space="0" w:color="000000"/>
                    <w:bottom w:val="single" w:sz="4" w:space="0" w:color="000000"/>
                    <w:right w:val="single" w:sz="4" w:space="0" w:color="000000"/>
                  </w:tcBorders>
                </w:tcPr>
                <w:p w14:paraId="0295B3EE" w14:textId="77777777" w:rsidR="007F1F0B" w:rsidRPr="007F1F0B" w:rsidRDefault="007F1F0B" w:rsidP="007F1F0B">
                  <w:pPr>
                    <w:ind w:right="25"/>
                    <w:jc w:val="center"/>
                    <w:rPr>
                      <w:rFonts w:ascii="Times New Roman" w:hAnsi="Times New Roman" w:cs="Times New Roman"/>
                      <w:sz w:val="24"/>
                    </w:rPr>
                  </w:pPr>
                  <w:r w:rsidRPr="007F1F0B">
                    <w:rPr>
                      <w:rFonts w:ascii="Times New Roman" w:eastAsia="Book Antiqua" w:hAnsi="Times New Roman" w:cs="Times New Roman"/>
                      <w:sz w:val="24"/>
                    </w:rPr>
                    <w:t xml:space="preserve">1 </w:t>
                  </w:r>
                </w:p>
              </w:tc>
            </w:tr>
            <w:tr w:rsidR="006651C1" w14:paraId="5B3E08A9" w14:textId="77777777" w:rsidTr="00AA58AF">
              <w:trPr>
                <w:trHeight w:val="339"/>
              </w:trPr>
              <w:tc>
                <w:tcPr>
                  <w:tcW w:w="8963" w:type="dxa"/>
                  <w:gridSpan w:val="5"/>
                  <w:tcBorders>
                    <w:top w:val="single" w:sz="4" w:space="0" w:color="000000"/>
                    <w:left w:val="single" w:sz="4" w:space="0" w:color="000000"/>
                    <w:bottom w:val="single" w:sz="4" w:space="0" w:color="000000"/>
                    <w:right w:val="single" w:sz="4" w:space="0" w:color="000000"/>
                  </w:tcBorders>
                </w:tcPr>
                <w:p w14:paraId="440A53CF" w14:textId="77777777" w:rsidR="006651C1" w:rsidRPr="007F1F0B" w:rsidRDefault="006651C1" w:rsidP="006651C1">
                  <w:pPr>
                    <w:ind w:right="25"/>
                    <w:rPr>
                      <w:rFonts w:ascii="Times New Roman" w:eastAsia="Book Antiqua" w:hAnsi="Times New Roman" w:cs="Times New Roman"/>
                      <w:sz w:val="24"/>
                    </w:rPr>
                  </w:pPr>
                  <w:r>
                    <w:rPr>
                      <w:rFonts w:ascii="Times New Roman" w:eastAsia="Times New Roman" w:hAnsi="Times New Roman" w:cs="Times New Roman"/>
                      <w:bCs/>
                      <w:sz w:val="24"/>
                      <w:szCs w:val="24"/>
                    </w:rPr>
                    <w:t>Course Learning Outcomes- Lab</w:t>
                  </w:r>
                  <w:r w:rsidRPr="002719BF">
                    <w:rPr>
                      <w:rFonts w:ascii="Times New Roman" w:eastAsia="Times New Roman" w:hAnsi="Times New Roman" w:cs="Times New Roman"/>
                      <w:bCs/>
                      <w:sz w:val="24"/>
                      <w:szCs w:val="24"/>
                    </w:rPr>
                    <w:t>(CLOs)</w:t>
                  </w:r>
                </w:p>
              </w:tc>
            </w:tr>
            <w:tr w:rsidR="007F1F0B" w14:paraId="68D7C45E" w14:textId="77777777" w:rsidTr="00B56FAE">
              <w:trPr>
                <w:trHeight w:val="1140"/>
              </w:trPr>
              <w:tc>
                <w:tcPr>
                  <w:tcW w:w="609" w:type="dxa"/>
                  <w:tcBorders>
                    <w:top w:val="single" w:sz="4" w:space="0" w:color="000000"/>
                    <w:left w:val="single" w:sz="4" w:space="0" w:color="000000"/>
                    <w:bottom w:val="single" w:sz="4" w:space="0" w:color="000000"/>
                    <w:right w:val="single" w:sz="4" w:space="0" w:color="000000"/>
                  </w:tcBorders>
                </w:tcPr>
                <w:p w14:paraId="75DF1AC6" w14:textId="77777777" w:rsidR="007F1F0B" w:rsidRPr="007F1F0B" w:rsidRDefault="00245673" w:rsidP="007F1F0B">
                  <w:pPr>
                    <w:rPr>
                      <w:rFonts w:ascii="Times New Roman" w:hAnsi="Times New Roman" w:cs="Times New Roman"/>
                      <w:sz w:val="24"/>
                    </w:rPr>
                  </w:pPr>
                  <w:r>
                    <w:rPr>
                      <w:rFonts w:ascii="Times New Roman" w:eastAsia="Book Antiqua" w:hAnsi="Times New Roman" w:cs="Times New Roman"/>
                      <w:sz w:val="24"/>
                    </w:rPr>
                    <w:t>1</w:t>
                  </w:r>
                  <w:r w:rsidR="00EF3A33">
                    <w:rPr>
                      <w:rFonts w:ascii="Times New Roman" w:eastAsia="Book Antiqua" w:hAnsi="Times New Roman" w:cs="Times New Roman"/>
                      <w:sz w:val="24"/>
                    </w:rPr>
                    <w:t>.</w:t>
                  </w:r>
                </w:p>
              </w:tc>
              <w:tc>
                <w:tcPr>
                  <w:tcW w:w="4549" w:type="dxa"/>
                  <w:tcBorders>
                    <w:top w:val="single" w:sz="4" w:space="0" w:color="000000"/>
                    <w:left w:val="single" w:sz="4" w:space="0" w:color="000000"/>
                    <w:bottom w:val="single" w:sz="4" w:space="0" w:color="000000"/>
                    <w:right w:val="single" w:sz="4" w:space="0" w:color="000000"/>
                  </w:tcBorders>
                </w:tcPr>
                <w:p w14:paraId="0B1326E7" w14:textId="77777777" w:rsidR="007F1F0B" w:rsidRPr="007F1F0B" w:rsidRDefault="007F1F0B" w:rsidP="007F1F0B">
                  <w:pPr>
                    <w:rPr>
                      <w:rFonts w:ascii="Times New Roman" w:hAnsi="Times New Roman" w:cs="Times New Roman"/>
                      <w:sz w:val="24"/>
                    </w:rPr>
                  </w:pPr>
                  <w:r w:rsidRPr="007F1F0B">
                    <w:rPr>
                      <w:rFonts w:ascii="Times New Roman" w:eastAsia="Book Antiqua" w:hAnsi="Times New Roman" w:cs="Times New Roman"/>
                      <w:sz w:val="24"/>
                    </w:rPr>
                    <w:t xml:space="preserve">Conduct experiments in laboratory in order to interpret experimental data and observe its conformance with analyzed results of circuits. </w:t>
                  </w:r>
                </w:p>
              </w:tc>
              <w:tc>
                <w:tcPr>
                  <w:tcW w:w="1399" w:type="dxa"/>
                  <w:tcBorders>
                    <w:top w:val="single" w:sz="4" w:space="0" w:color="000000"/>
                    <w:left w:val="single" w:sz="4" w:space="0" w:color="000000"/>
                    <w:bottom w:val="single" w:sz="4" w:space="0" w:color="000000"/>
                    <w:right w:val="single" w:sz="4" w:space="0" w:color="000000"/>
                  </w:tcBorders>
                </w:tcPr>
                <w:p w14:paraId="78C820E4" w14:textId="77777777" w:rsidR="007F1F0B" w:rsidRPr="007F1F0B" w:rsidRDefault="007F1F0B" w:rsidP="007F1F0B">
                  <w:pPr>
                    <w:ind w:right="27"/>
                    <w:jc w:val="center"/>
                    <w:rPr>
                      <w:rFonts w:ascii="Times New Roman" w:hAnsi="Times New Roman" w:cs="Times New Roman"/>
                      <w:sz w:val="24"/>
                    </w:rPr>
                  </w:pPr>
                  <w:r w:rsidRPr="007F1F0B">
                    <w:rPr>
                      <w:rFonts w:ascii="Times New Roman" w:eastAsia="Book Antiqua" w:hAnsi="Times New Roman" w:cs="Times New Roman"/>
                      <w:sz w:val="24"/>
                    </w:rPr>
                    <w:t xml:space="preserve">Psychomotor </w:t>
                  </w:r>
                </w:p>
              </w:tc>
              <w:tc>
                <w:tcPr>
                  <w:tcW w:w="1673" w:type="dxa"/>
                  <w:tcBorders>
                    <w:top w:val="single" w:sz="4" w:space="0" w:color="000000"/>
                    <w:left w:val="single" w:sz="4" w:space="0" w:color="000000"/>
                    <w:bottom w:val="single" w:sz="4" w:space="0" w:color="000000"/>
                    <w:right w:val="single" w:sz="4" w:space="0" w:color="000000"/>
                  </w:tcBorders>
                </w:tcPr>
                <w:p w14:paraId="30A2B4C7" w14:textId="77777777" w:rsidR="007F1F0B" w:rsidRPr="007F1F0B" w:rsidRDefault="00EA1357" w:rsidP="007F1F0B">
                  <w:pPr>
                    <w:ind w:right="28"/>
                    <w:jc w:val="center"/>
                    <w:rPr>
                      <w:rFonts w:ascii="Times New Roman" w:hAnsi="Times New Roman" w:cs="Times New Roman"/>
                      <w:sz w:val="24"/>
                    </w:rPr>
                  </w:pPr>
                  <w:r>
                    <w:rPr>
                      <w:rFonts w:ascii="Times New Roman" w:eastAsia="Book Antiqua" w:hAnsi="Times New Roman" w:cs="Times New Roman"/>
                      <w:sz w:val="24"/>
                    </w:rPr>
                    <w:t>2</w:t>
                  </w:r>
                </w:p>
              </w:tc>
              <w:tc>
                <w:tcPr>
                  <w:tcW w:w="733" w:type="dxa"/>
                  <w:tcBorders>
                    <w:top w:val="single" w:sz="4" w:space="0" w:color="000000"/>
                    <w:left w:val="single" w:sz="4" w:space="0" w:color="000000"/>
                    <w:bottom w:val="single" w:sz="4" w:space="0" w:color="000000"/>
                    <w:right w:val="single" w:sz="4" w:space="0" w:color="000000"/>
                  </w:tcBorders>
                </w:tcPr>
                <w:p w14:paraId="6CFE0A23" w14:textId="77777777" w:rsidR="007F1F0B" w:rsidRPr="007F1F0B" w:rsidRDefault="007F1F0B" w:rsidP="007F1F0B">
                  <w:pPr>
                    <w:ind w:right="25"/>
                    <w:jc w:val="center"/>
                    <w:rPr>
                      <w:rFonts w:ascii="Times New Roman" w:hAnsi="Times New Roman" w:cs="Times New Roman"/>
                      <w:sz w:val="24"/>
                    </w:rPr>
                  </w:pPr>
                  <w:r w:rsidRPr="007F1F0B">
                    <w:rPr>
                      <w:rFonts w:ascii="Times New Roman" w:eastAsia="Book Antiqua" w:hAnsi="Times New Roman" w:cs="Times New Roman"/>
                      <w:sz w:val="24"/>
                    </w:rPr>
                    <w:t xml:space="preserve">4 </w:t>
                  </w:r>
                </w:p>
              </w:tc>
            </w:tr>
          </w:tbl>
          <w:p w14:paraId="38953A77" w14:textId="77777777" w:rsidR="00FA0E98" w:rsidRDefault="00FA0E98" w:rsidP="00FA0E98">
            <w:pPr>
              <w:ind w:right="-20"/>
              <w:rPr>
                <w:rFonts w:ascii="Times New Roman" w:hAnsi="Times New Roman" w:cs="Times New Roman"/>
                <w:sz w:val="24"/>
                <w:szCs w:val="24"/>
              </w:rPr>
            </w:pPr>
          </w:p>
          <w:p w14:paraId="4FF0CBC9" w14:textId="77777777" w:rsidR="006635C8" w:rsidRDefault="006635C8" w:rsidP="00FA0E98">
            <w:pPr>
              <w:ind w:right="-20"/>
              <w:rPr>
                <w:rFonts w:ascii="Times New Roman" w:hAnsi="Times New Roman" w:cs="Times New Roman"/>
                <w:sz w:val="24"/>
                <w:szCs w:val="24"/>
              </w:rPr>
            </w:pPr>
          </w:p>
          <w:p w14:paraId="63C6AEB7" w14:textId="77777777" w:rsidR="006635C8" w:rsidRDefault="006635C8" w:rsidP="00FA0E98">
            <w:pPr>
              <w:ind w:right="-20"/>
              <w:rPr>
                <w:rFonts w:ascii="Times New Roman" w:hAnsi="Times New Roman" w:cs="Times New Roman"/>
                <w:sz w:val="24"/>
                <w:szCs w:val="24"/>
              </w:rPr>
            </w:pPr>
          </w:p>
          <w:p w14:paraId="5829945F" w14:textId="77777777" w:rsidR="006635C8" w:rsidRDefault="006635C8" w:rsidP="00FA0E98">
            <w:pPr>
              <w:ind w:right="-20"/>
              <w:rPr>
                <w:rFonts w:ascii="Times New Roman" w:hAnsi="Times New Roman" w:cs="Times New Roman"/>
                <w:sz w:val="24"/>
                <w:szCs w:val="24"/>
              </w:rPr>
            </w:pPr>
          </w:p>
          <w:p w14:paraId="4E2DDDF2" w14:textId="77777777" w:rsidR="006635C8" w:rsidRDefault="006635C8" w:rsidP="00FA0E98">
            <w:pPr>
              <w:ind w:right="-20"/>
              <w:rPr>
                <w:rFonts w:ascii="Times New Roman" w:hAnsi="Times New Roman" w:cs="Times New Roman"/>
                <w:sz w:val="24"/>
                <w:szCs w:val="24"/>
              </w:rPr>
            </w:pPr>
          </w:p>
          <w:p w14:paraId="50A87A29" w14:textId="77777777" w:rsidR="006635C8" w:rsidRDefault="006635C8" w:rsidP="00FA0E98">
            <w:pPr>
              <w:ind w:right="-20"/>
              <w:rPr>
                <w:rFonts w:ascii="Times New Roman" w:hAnsi="Times New Roman" w:cs="Times New Roman"/>
                <w:sz w:val="24"/>
                <w:szCs w:val="24"/>
              </w:rPr>
            </w:pPr>
          </w:p>
          <w:p w14:paraId="6A634A4A" w14:textId="77777777" w:rsidR="006635C8" w:rsidRDefault="006635C8" w:rsidP="00FA0E98">
            <w:pPr>
              <w:ind w:right="-20"/>
              <w:rPr>
                <w:rFonts w:ascii="Times New Roman" w:hAnsi="Times New Roman" w:cs="Times New Roman"/>
                <w:sz w:val="24"/>
                <w:szCs w:val="24"/>
              </w:rPr>
            </w:pPr>
          </w:p>
          <w:p w14:paraId="7E25D916" w14:textId="77777777" w:rsidR="006635C8" w:rsidRDefault="006635C8" w:rsidP="00FA0E98">
            <w:pPr>
              <w:ind w:right="-20"/>
              <w:rPr>
                <w:rFonts w:ascii="Times New Roman" w:hAnsi="Times New Roman" w:cs="Times New Roman"/>
                <w:sz w:val="24"/>
                <w:szCs w:val="24"/>
              </w:rPr>
            </w:pPr>
          </w:p>
          <w:p w14:paraId="0D0629E4" w14:textId="77777777" w:rsidR="006635C8" w:rsidRDefault="006635C8" w:rsidP="00FA0E98">
            <w:pPr>
              <w:ind w:right="-20"/>
              <w:rPr>
                <w:rFonts w:ascii="Times New Roman" w:hAnsi="Times New Roman" w:cs="Times New Roman"/>
                <w:sz w:val="24"/>
                <w:szCs w:val="24"/>
              </w:rPr>
            </w:pPr>
          </w:p>
          <w:p w14:paraId="4081BDE9" w14:textId="77777777" w:rsidR="00B56FAE" w:rsidRPr="002719BF" w:rsidRDefault="00B56FAE" w:rsidP="00FA0E98">
            <w:pPr>
              <w:ind w:right="-20"/>
              <w:rPr>
                <w:rFonts w:ascii="Times New Roman" w:hAnsi="Times New Roman" w:cs="Times New Roman"/>
                <w:sz w:val="24"/>
                <w:szCs w:val="24"/>
              </w:rPr>
            </w:pPr>
          </w:p>
          <w:p w14:paraId="4C5F6252" w14:textId="77777777" w:rsidR="00FA0E98" w:rsidRPr="002719BF" w:rsidRDefault="00FA0E98" w:rsidP="00FA0E98">
            <w:pPr>
              <w:ind w:right="-20"/>
              <w:rPr>
                <w:rFonts w:ascii="Times New Roman" w:hAnsi="Times New Roman" w:cs="Times New Roman"/>
                <w:sz w:val="24"/>
                <w:szCs w:val="24"/>
              </w:rPr>
            </w:pPr>
          </w:p>
        </w:tc>
      </w:tr>
      <w:tr w:rsidR="00FA0E98" w:rsidRPr="002719BF" w14:paraId="112C51F5" w14:textId="77777777" w:rsidTr="00CC0834">
        <w:trPr>
          <w:trHeight w:val="242"/>
          <w:jc w:val="center"/>
        </w:trPr>
        <w:tc>
          <w:tcPr>
            <w:tcW w:w="481" w:type="pct"/>
            <w:shd w:val="clear" w:color="auto" w:fill="D9D9D9" w:themeFill="background1" w:themeFillShade="D9"/>
          </w:tcPr>
          <w:p w14:paraId="2D1E6D87" w14:textId="77777777" w:rsidR="00FA0E98" w:rsidRPr="00AD1602" w:rsidRDefault="00FA0E98" w:rsidP="00FA0E98">
            <w:pPr>
              <w:spacing w:before="7"/>
              <w:ind w:left="103"/>
              <w:rPr>
                <w:rFonts w:ascii="Times New Roman" w:hAnsi="Times New Roman" w:cs="Times New Roman"/>
                <w:b/>
                <w:sz w:val="24"/>
                <w:szCs w:val="24"/>
              </w:rPr>
            </w:pPr>
            <w:r w:rsidRPr="00AD1602">
              <w:rPr>
                <w:rFonts w:ascii="Times New Roman" w:hAnsi="Times New Roman" w:cs="Times New Roman"/>
                <w:b/>
                <w:sz w:val="24"/>
                <w:szCs w:val="24"/>
              </w:rPr>
              <w:t>16</w:t>
            </w:r>
          </w:p>
        </w:tc>
        <w:tc>
          <w:tcPr>
            <w:tcW w:w="4519" w:type="pct"/>
            <w:gridSpan w:val="2"/>
            <w:shd w:val="clear" w:color="auto" w:fill="D9D9D9" w:themeFill="background1" w:themeFillShade="D9"/>
          </w:tcPr>
          <w:p w14:paraId="035C90D1" w14:textId="77777777" w:rsidR="00FA0E98" w:rsidRPr="00AD1602" w:rsidRDefault="00FA0E98" w:rsidP="00FA0E98">
            <w:pPr>
              <w:spacing w:before="100" w:beforeAutospacing="1" w:after="100" w:afterAutospacing="1"/>
              <w:ind w:left="460" w:right="-20"/>
              <w:rPr>
                <w:rFonts w:ascii="Times New Roman" w:eastAsia="Times New Roman" w:hAnsi="Times New Roman" w:cs="Times New Roman"/>
                <w:b/>
                <w:sz w:val="24"/>
                <w:szCs w:val="24"/>
              </w:rPr>
            </w:pPr>
            <w:r w:rsidRPr="00AD1602">
              <w:rPr>
                <w:rFonts w:ascii="Times New Roman" w:eastAsia="Times New Roman" w:hAnsi="Times New Roman" w:cs="Times New Roman"/>
                <w:b/>
                <w:bCs/>
                <w:sz w:val="24"/>
                <w:szCs w:val="24"/>
              </w:rPr>
              <w:t xml:space="preserve">Marks Breakup </w:t>
            </w:r>
          </w:p>
        </w:tc>
      </w:tr>
      <w:tr w:rsidR="00FA0E98" w:rsidRPr="002719BF" w14:paraId="78971702" w14:textId="77777777" w:rsidTr="00BE27B8">
        <w:trPr>
          <w:trHeight w:val="6110"/>
          <w:jc w:val="center"/>
        </w:trPr>
        <w:tc>
          <w:tcPr>
            <w:tcW w:w="5000" w:type="pct"/>
            <w:gridSpan w:val="3"/>
            <w:shd w:val="clear" w:color="auto" w:fill="auto"/>
          </w:tcPr>
          <w:tbl>
            <w:tblPr>
              <w:tblpPr w:leftFromText="180" w:rightFromText="180" w:vertAnchor="page" w:horzAnchor="margin" w:tblpXSpec="center" w:tblpY="228"/>
              <w:tblOverlap w:val="never"/>
              <w:tblW w:w="7105" w:type="dxa"/>
              <w:tblLayout w:type="fixed"/>
              <w:tblCellMar>
                <w:left w:w="0" w:type="dxa"/>
                <w:right w:w="0" w:type="dxa"/>
              </w:tblCellMar>
              <w:tblLook w:val="01E0" w:firstRow="1" w:lastRow="1" w:firstColumn="1" w:lastColumn="1" w:noHBand="0" w:noVBand="0"/>
            </w:tblPr>
            <w:tblGrid>
              <w:gridCol w:w="5755"/>
              <w:gridCol w:w="180"/>
              <w:gridCol w:w="900"/>
              <w:gridCol w:w="270"/>
            </w:tblGrid>
            <w:tr w:rsidR="00FA0E98" w:rsidRPr="002719BF" w14:paraId="6EF1F55B" w14:textId="77777777" w:rsidTr="00E32EFF">
              <w:trPr>
                <w:trHeight w:hRule="exact" w:val="370"/>
              </w:trPr>
              <w:tc>
                <w:tcPr>
                  <w:tcW w:w="5935" w:type="dxa"/>
                  <w:gridSpan w:val="2"/>
                  <w:tcBorders>
                    <w:top w:val="single" w:sz="4" w:space="0" w:color="auto"/>
                    <w:left w:val="single" w:sz="4" w:space="0" w:color="auto"/>
                    <w:bottom w:val="single" w:sz="4" w:space="0" w:color="auto"/>
                    <w:right w:val="single" w:sz="4" w:space="0" w:color="auto"/>
                  </w:tcBorders>
                  <w:vAlign w:val="center"/>
                </w:tcPr>
                <w:p w14:paraId="6C50E809"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lastRenderedPageBreak/>
                    <w:t>Quizzes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6E29EC5" w14:textId="77777777" w:rsidR="00FA0E98" w:rsidRPr="002719BF" w:rsidRDefault="005F0EAA" w:rsidP="00FA0E98">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A0E98" w:rsidRPr="002719BF" w14:paraId="24E9222A" w14:textId="77777777" w:rsidTr="00E32EFF">
              <w:trPr>
                <w:trHeight w:hRule="exact" w:val="460"/>
              </w:trPr>
              <w:tc>
                <w:tcPr>
                  <w:tcW w:w="5935" w:type="dxa"/>
                  <w:gridSpan w:val="2"/>
                  <w:tcBorders>
                    <w:top w:val="single" w:sz="4" w:space="0" w:color="auto"/>
                    <w:left w:val="single" w:sz="4" w:space="0" w:color="auto"/>
                    <w:bottom w:val="single" w:sz="4" w:space="0" w:color="auto"/>
                    <w:right w:val="single" w:sz="4" w:space="0" w:color="auto"/>
                  </w:tcBorders>
                  <w:vAlign w:val="center"/>
                </w:tcPr>
                <w:p w14:paraId="535EA5C2" w14:textId="77777777" w:rsidR="00FA0E98" w:rsidRPr="002719BF" w:rsidRDefault="00FA0E98" w:rsidP="00FA0E98">
                  <w:pPr>
                    <w:tabs>
                      <w:tab w:val="left" w:pos="3120"/>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Ho</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ework/assign</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 xml:space="preserve">ents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109ED7F" w14:textId="77777777" w:rsidR="00FA0E98" w:rsidRPr="002719BF" w:rsidRDefault="005F0EAA" w:rsidP="00FA0E98">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A0E98" w:rsidRPr="002719BF" w14:paraId="40502050" w14:textId="77777777" w:rsidTr="00E32EFF">
              <w:trPr>
                <w:trHeight w:hRule="exact" w:val="451"/>
              </w:trPr>
              <w:tc>
                <w:tcPr>
                  <w:tcW w:w="5935" w:type="dxa"/>
                  <w:gridSpan w:val="2"/>
                  <w:tcBorders>
                    <w:top w:val="single" w:sz="4" w:space="0" w:color="auto"/>
                    <w:left w:val="single" w:sz="4" w:space="0" w:color="auto"/>
                    <w:bottom w:val="single" w:sz="4" w:space="0" w:color="auto"/>
                    <w:right w:val="single" w:sz="4" w:space="0" w:color="auto"/>
                  </w:tcBorders>
                  <w:vAlign w:val="center"/>
                </w:tcPr>
                <w:p w14:paraId="1ED07702"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Midterm exam</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3E7241B9" w14:textId="77777777" w:rsidR="00FA0E98" w:rsidRPr="002719BF" w:rsidRDefault="005F0EAA" w:rsidP="00FA0E98">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FA0E98" w:rsidRPr="002719BF" w14:paraId="3291C141" w14:textId="77777777" w:rsidTr="00E32EFF">
              <w:trPr>
                <w:trHeight w:hRule="exact" w:val="361"/>
              </w:trPr>
              <w:tc>
                <w:tcPr>
                  <w:tcW w:w="5935" w:type="dxa"/>
                  <w:gridSpan w:val="2"/>
                  <w:tcBorders>
                    <w:top w:val="single" w:sz="4" w:space="0" w:color="auto"/>
                    <w:left w:val="single" w:sz="4" w:space="0" w:color="auto"/>
                    <w:bottom w:val="single" w:sz="4" w:space="0" w:color="auto"/>
                    <w:right w:val="single" w:sz="4" w:space="0" w:color="auto"/>
                  </w:tcBorders>
                  <w:vAlign w:val="center"/>
                </w:tcPr>
                <w:p w14:paraId="5CF46930"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Ter</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inal exam (3 hours)</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27744542" w14:textId="77777777" w:rsidR="00FA0E98" w:rsidRPr="002719BF" w:rsidRDefault="005F0EAA" w:rsidP="00FA0E98">
                  <w:pPr>
                    <w:spacing w:after="100" w:afterAutospacing="1" w:line="240" w:lineRule="auto"/>
                    <w:ind w:left="27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FA0E98" w:rsidRPr="002719BF" w14:paraId="29E7D8FC" w14:textId="77777777" w:rsidTr="00CC0834">
              <w:trPr>
                <w:gridAfter w:val="1"/>
                <w:wAfter w:w="270" w:type="dxa"/>
                <w:trHeight w:hRule="exact" w:val="654"/>
              </w:trPr>
              <w:tc>
                <w:tcPr>
                  <w:tcW w:w="5755" w:type="dxa"/>
                  <w:tcBorders>
                    <w:top w:val="single" w:sz="4" w:space="0" w:color="auto"/>
                    <w:left w:val="nil"/>
                    <w:bottom w:val="nil"/>
                    <w:right w:val="nil"/>
                  </w:tcBorders>
                </w:tcPr>
                <w:p w14:paraId="1CAFB102" w14:textId="77777777" w:rsidR="00FA0E98" w:rsidRPr="002719BF" w:rsidRDefault="00FA0E98" w:rsidP="00FA0E98">
                  <w:pPr>
                    <w:spacing w:after="100" w:afterAutospacing="1" w:line="240" w:lineRule="auto"/>
                    <w:ind w:right="447"/>
                    <w:jc w:val="right"/>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(the</w:t>
                  </w:r>
                  <w:r w:rsidRPr="002719BF">
                    <w:rPr>
                      <w:rFonts w:ascii="Times New Roman" w:eastAsia="Times New Roman" w:hAnsi="Times New Roman" w:cs="Times New Roman"/>
                      <w:bCs/>
                      <w:spacing w:val="-1"/>
                      <w:sz w:val="24"/>
                      <w:szCs w:val="24"/>
                    </w:rPr>
                    <w:t>o</w:t>
                  </w:r>
                  <w:r w:rsidRPr="002719BF">
                    <w:rPr>
                      <w:rFonts w:ascii="Times New Roman" w:eastAsia="Times New Roman" w:hAnsi="Times New Roman" w:cs="Times New Roman"/>
                      <w:bCs/>
                      <w:sz w:val="24"/>
                      <w:szCs w:val="24"/>
                    </w:rPr>
                    <w:t>ry)</w:t>
                  </w:r>
                </w:p>
              </w:tc>
              <w:tc>
                <w:tcPr>
                  <w:tcW w:w="1080" w:type="dxa"/>
                  <w:gridSpan w:val="2"/>
                  <w:tcBorders>
                    <w:top w:val="single" w:sz="4" w:space="0" w:color="auto"/>
                    <w:left w:val="nil"/>
                    <w:bottom w:val="nil"/>
                    <w:right w:val="nil"/>
                  </w:tcBorders>
                </w:tcPr>
                <w:p w14:paraId="1B265DC4" w14:textId="77777777" w:rsidR="00FA0E98" w:rsidRPr="002719BF" w:rsidRDefault="005F0EAA" w:rsidP="000B2D28">
                  <w:pPr>
                    <w:spacing w:after="100" w:afterAutospacing="1" w:line="240" w:lineRule="auto"/>
                    <w:ind w:left="467"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100</w:t>
                  </w:r>
                  <w:r w:rsidR="00FA0E98" w:rsidRPr="002719BF">
                    <w:rPr>
                      <w:rFonts w:ascii="Times New Roman" w:eastAsia="Times New Roman" w:hAnsi="Times New Roman" w:cs="Times New Roman"/>
                      <w:bCs/>
                      <w:sz w:val="24"/>
                      <w:szCs w:val="24"/>
                    </w:rPr>
                    <w:t>%</w:t>
                  </w:r>
                </w:p>
              </w:tc>
            </w:tr>
          </w:tbl>
          <w:p w14:paraId="3E7BF88A" w14:textId="77777777" w:rsidR="00FA0E98" w:rsidRPr="002719BF" w:rsidRDefault="00FA0E98" w:rsidP="00FA0E98">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Theory</w:t>
            </w:r>
          </w:p>
          <w:p w14:paraId="34FA9A6E" w14:textId="77777777" w:rsidR="00FA0E98" w:rsidRPr="002719BF" w:rsidRDefault="00FA0E98" w:rsidP="00FA0E98">
            <w:pPr>
              <w:spacing w:after="100" w:afterAutospacing="1"/>
              <w:ind w:left="460" w:right="-20"/>
              <w:jc w:val="both"/>
              <w:rPr>
                <w:rFonts w:ascii="Times New Roman" w:eastAsia="Times New Roman" w:hAnsi="Times New Roman" w:cs="Times New Roman"/>
                <w:sz w:val="24"/>
                <w:szCs w:val="24"/>
              </w:rPr>
            </w:pPr>
          </w:p>
          <w:p w14:paraId="0D032EB4" w14:textId="77777777" w:rsidR="00FA0E98" w:rsidRPr="002719BF" w:rsidRDefault="00FA0E98" w:rsidP="00FA0E98">
            <w:pPr>
              <w:spacing w:after="100" w:afterAutospacing="1"/>
              <w:ind w:right="-20"/>
              <w:jc w:val="both"/>
              <w:rPr>
                <w:rFonts w:ascii="Times New Roman" w:eastAsia="Times New Roman" w:hAnsi="Times New Roman" w:cs="Times New Roman"/>
                <w:sz w:val="24"/>
                <w:szCs w:val="24"/>
              </w:rPr>
            </w:pPr>
          </w:p>
          <w:p w14:paraId="4E236078" w14:textId="77777777" w:rsidR="00FA0E98" w:rsidRPr="002719BF" w:rsidRDefault="00FA0E98" w:rsidP="00FA0E98">
            <w:pPr>
              <w:spacing w:after="100" w:afterAutospacing="1"/>
              <w:ind w:right="-20"/>
              <w:jc w:val="both"/>
              <w:rPr>
                <w:rFonts w:ascii="Times New Roman" w:eastAsia="Times New Roman" w:hAnsi="Times New Roman" w:cs="Times New Roman"/>
                <w:sz w:val="24"/>
                <w:szCs w:val="24"/>
              </w:rPr>
            </w:pPr>
          </w:p>
          <w:tbl>
            <w:tblPr>
              <w:tblpPr w:leftFromText="180" w:rightFromText="180" w:vertAnchor="text" w:horzAnchor="margin" w:tblpXSpec="center" w:tblpY="-64"/>
              <w:tblOverlap w:val="never"/>
              <w:tblW w:w="7110" w:type="dxa"/>
              <w:tblLayout w:type="fixed"/>
              <w:tblCellMar>
                <w:left w:w="0" w:type="dxa"/>
                <w:right w:w="0" w:type="dxa"/>
              </w:tblCellMar>
              <w:tblLook w:val="01E0" w:firstRow="1" w:lastRow="1" w:firstColumn="1" w:lastColumn="1" w:noHBand="0" w:noVBand="0"/>
            </w:tblPr>
            <w:tblGrid>
              <w:gridCol w:w="5940"/>
              <w:gridCol w:w="1170"/>
            </w:tblGrid>
            <w:tr w:rsidR="00FA0E98" w:rsidRPr="002719BF" w14:paraId="7D8B9372" w14:textId="77777777" w:rsidTr="00E32EFF">
              <w:trPr>
                <w:trHeight w:hRule="exact" w:val="415"/>
              </w:trPr>
              <w:tc>
                <w:tcPr>
                  <w:tcW w:w="5940" w:type="dxa"/>
                  <w:tcBorders>
                    <w:top w:val="single" w:sz="4" w:space="0" w:color="auto"/>
                    <w:left w:val="single" w:sz="4" w:space="0" w:color="auto"/>
                    <w:bottom w:val="single" w:sz="4" w:space="0" w:color="auto"/>
                    <w:right w:val="single" w:sz="4" w:space="0" w:color="auto"/>
                  </w:tcBorders>
                  <w:vAlign w:val="center"/>
                </w:tcPr>
                <w:p w14:paraId="3E38B476" w14:textId="77777777" w:rsidR="00FA0E98" w:rsidRPr="002719BF" w:rsidRDefault="00FA0E98" w:rsidP="00FA0E98">
                  <w:pPr>
                    <w:tabs>
                      <w:tab w:val="center" w:pos="2556"/>
                    </w:tabs>
                    <w:spacing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Assessments</w:t>
                  </w:r>
                </w:p>
              </w:tc>
              <w:tc>
                <w:tcPr>
                  <w:tcW w:w="1170" w:type="dxa"/>
                  <w:tcBorders>
                    <w:top w:val="single" w:sz="4" w:space="0" w:color="auto"/>
                    <w:left w:val="single" w:sz="4" w:space="0" w:color="auto"/>
                    <w:bottom w:val="single" w:sz="4" w:space="0" w:color="auto"/>
                    <w:right w:val="single" w:sz="4" w:space="0" w:color="auto"/>
                  </w:tcBorders>
                  <w:vAlign w:val="center"/>
                </w:tcPr>
                <w:p w14:paraId="206FD6AE" w14:textId="77777777" w:rsidR="00FA0E98" w:rsidRPr="002719BF" w:rsidRDefault="00D02947"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FA0E98" w:rsidRPr="002719BF" w14:paraId="14DB42C2" w14:textId="77777777" w:rsidTr="00E32EFF">
              <w:trPr>
                <w:trHeight w:hRule="exact" w:val="764"/>
              </w:trPr>
              <w:tc>
                <w:tcPr>
                  <w:tcW w:w="5940" w:type="dxa"/>
                  <w:tcBorders>
                    <w:top w:val="single" w:sz="4" w:space="0" w:color="auto"/>
                    <w:left w:val="single" w:sz="4" w:space="0" w:color="auto"/>
                    <w:bottom w:val="single" w:sz="4" w:space="0" w:color="auto"/>
                    <w:right w:val="single" w:sz="4" w:space="0" w:color="auto"/>
                  </w:tcBorders>
                  <w:vAlign w:val="center"/>
                </w:tcPr>
                <w:p w14:paraId="6EA46C21" w14:textId="77777777" w:rsidR="00FA0E98" w:rsidRPr="002719BF" w:rsidRDefault="00FA0E98" w:rsidP="00FA0E98">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 Sessional Exams</w:t>
                  </w:r>
                </w:p>
                <w:p w14:paraId="34D52799" w14:textId="77777777" w:rsidR="00FA0E98" w:rsidRPr="002719BF" w:rsidRDefault="0051645A" w:rsidP="00FA0E98">
                  <w:pPr>
                    <w:spacing w:after="0" w:line="240" w:lineRule="auto"/>
                    <w:ind w:left="187"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Lab performance +</w:t>
                  </w:r>
                  <w:r w:rsidR="00FA0E98" w:rsidRPr="002719BF">
                    <w:rPr>
                      <w:rFonts w:ascii="Times New Roman" w:eastAsia="Times New Roman" w:hAnsi="Times New Roman" w:cs="Times New Roman"/>
                      <w:sz w:val="24"/>
                      <w:szCs w:val="24"/>
                    </w:rPr>
                    <w:t xml:space="preserve"> Lab Assessments)</w:t>
                  </w:r>
                </w:p>
                <w:p w14:paraId="705CEAED"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7AD77D7" w14:textId="77777777" w:rsidR="00FA0E98" w:rsidRPr="002719BF" w:rsidRDefault="00D02947"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A0E98" w:rsidRPr="002719BF" w14:paraId="010C5DC6" w14:textId="77777777" w:rsidTr="00E32EFF">
              <w:trPr>
                <w:trHeight w:hRule="exact" w:val="629"/>
              </w:trPr>
              <w:tc>
                <w:tcPr>
                  <w:tcW w:w="5940" w:type="dxa"/>
                  <w:tcBorders>
                    <w:top w:val="single" w:sz="4" w:space="0" w:color="auto"/>
                    <w:left w:val="single" w:sz="4" w:space="0" w:color="auto"/>
                    <w:bottom w:val="single" w:sz="4" w:space="0" w:color="auto"/>
                    <w:right w:val="single" w:sz="4" w:space="0" w:color="auto"/>
                  </w:tcBorders>
                  <w:vAlign w:val="center"/>
                </w:tcPr>
                <w:p w14:paraId="3A9CC32D" w14:textId="77777777" w:rsidR="00FA0E98" w:rsidRPr="002719BF" w:rsidRDefault="00FA0E98" w:rsidP="00FA0E98">
                  <w:pPr>
                    <w:spacing w:after="0" w:line="240" w:lineRule="auto"/>
                    <w:ind w:left="187"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Lab Terminal Exam </w:t>
                  </w:r>
                </w:p>
                <w:p w14:paraId="2AF85FC1" w14:textId="77777777" w:rsidR="00FA0E98" w:rsidRPr="002719BF" w:rsidRDefault="00FA0E98" w:rsidP="00FA0E98">
                  <w:pPr>
                    <w:spacing w:after="0" w:line="240" w:lineRule="auto"/>
                    <w:ind w:right="-14"/>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   (</w:t>
                  </w:r>
                  <w:r w:rsidR="00D02947">
                    <w:rPr>
                      <w:rFonts w:ascii="Times New Roman" w:eastAsia="Times New Roman" w:hAnsi="Times New Roman" w:cs="Times New Roman"/>
                      <w:sz w:val="24"/>
                      <w:szCs w:val="24"/>
                    </w:rPr>
                    <w:t>20%Viva +20%</w:t>
                  </w:r>
                  <w:r w:rsidR="0051645A">
                    <w:rPr>
                      <w:rFonts w:ascii="Times New Roman" w:eastAsia="Times New Roman" w:hAnsi="Times New Roman" w:cs="Times New Roman"/>
                      <w:sz w:val="24"/>
                      <w:szCs w:val="24"/>
                    </w:rPr>
                    <w:t>Project+</w:t>
                  </w:r>
                  <w:r w:rsidR="00D02947">
                    <w:rPr>
                      <w:rFonts w:ascii="Times New Roman" w:eastAsia="Times New Roman" w:hAnsi="Times New Roman" w:cs="Times New Roman"/>
                      <w:sz w:val="24"/>
                      <w:szCs w:val="24"/>
                    </w:rPr>
                    <w:t>10</w:t>
                  </w:r>
                  <w:r w:rsidR="0051645A">
                    <w:rPr>
                      <w:rFonts w:ascii="Times New Roman" w:eastAsia="Times New Roman" w:hAnsi="Times New Roman" w:cs="Times New Roman"/>
                      <w:sz w:val="24"/>
                      <w:szCs w:val="24"/>
                    </w:rPr>
                    <w:t>%Paper</w:t>
                  </w:r>
                  <w:r w:rsidRPr="002719BF">
                    <w:rPr>
                      <w:rFonts w:ascii="Times New Roman" w:eastAsia="Times New Roman" w:hAnsi="Times New Roman" w:cs="Times New Roman"/>
                      <w:sz w:val="24"/>
                      <w:szCs w:val="24"/>
                    </w:rPr>
                    <w:t>)</w:t>
                  </w:r>
                </w:p>
                <w:p w14:paraId="157E30C1" w14:textId="77777777" w:rsidR="00FA0E98" w:rsidRPr="002719BF" w:rsidRDefault="00FA0E98" w:rsidP="00FA0E98">
                  <w:pPr>
                    <w:spacing w:after="100" w:afterAutospacing="1" w:line="240" w:lineRule="auto"/>
                    <w:ind w:left="180" w:right="-20"/>
                    <w:rPr>
                      <w:rFonts w:ascii="Times New Roman" w:eastAsia="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5211416" w14:textId="77777777" w:rsidR="00FA0E98" w:rsidRPr="002719BF" w:rsidRDefault="00D02947"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FA0E98" w:rsidRPr="002719BF" w14:paraId="31AA4F95" w14:textId="77777777" w:rsidTr="00CC0834">
              <w:trPr>
                <w:trHeight w:hRule="exact" w:val="832"/>
              </w:trPr>
              <w:tc>
                <w:tcPr>
                  <w:tcW w:w="5940" w:type="dxa"/>
                  <w:tcBorders>
                    <w:top w:val="single" w:sz="4" w:space="0" w:color="auto"/>
                    <w:left w:val="nil"/>
                    <w:bottom w:val="nil"/>
                    <w:right w:val="nil"/>
                  </w:tcBorders>
                </w:tcPr>
                <w:p w14:paraId="527616DF" w14:textId="77777777" w:rsidR="00FA0E98" w:rsidRPr="002719BF" w:rsidRDefault="00FA0E98" w:rsidP="00FA0E98">
                  <w:pPr>
                    <w:spacing w:after="100" w:afterAutospacing="1" w:line="240" w:lineRule="auto"/>
                    <w:ind w:right="447"/>
                    <w:jc w:val="center"/>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Total (lab)</w:t>
                  </w:r>
                </w:p>
              </w:tc>
              <w:tc>
                <w:tcPr>
                  <w:tcW w:w="1170" w:type="dxa"/>
                  <w:tcBorders>
                    <w:top w:val="single" w:sz="4" w:space="0" w:color="auto"/>
                    <w:left w:val="nil"/>
                    <w:bottom w:val="nil"/>
                    <w:right w:val="nil"/>
                  </w:tcBorders>
                </w:tcPr>
                <w:p w14:paraId="17584DB8" w14:textId="77777777" w:rsidR="00FA0E98" w:rsidRPr="002719BF" w:rsidRDefault="00D02947" w:rsidP="00FA0E98">
                  <w:pPr>
                    <w:spacing w:after="100" w:afterAutospacing="1" w:line="240" w:lineRule="auto"/>
                    <w:ind w:left="270" w:right="-20"/>
                    <w:rPr>
                      <w:rFonts w:ascii="Times New Roman" w:eastAsia="Times New Roman" w:hAnsi="Times New Roman" w:cs="Times New Roman"/>
                      <w:sz w:val="24"/>
                      <w:szCs w:val="24"/>
                    </w:rPr>
                  </w:pPr>
                  <w:r>
                    <w:rPr>
                      <w:rFonts w:ascii="Times New Roman" w:eastAsia="Times New Roman" w:hAnsi="Times New Roman" w:cs="Times New Roman"/>
                      <w:bCs/>
                      <w:sz w:val="24"/>
                      <w:szCs w:val="24"/>
                    </w:rPr>
                    <w:t>100</w:t>
                  </w:r>
                  <w:r w:rsidR="00FA0E98" w:rsidRPr="002719BF">
                    <w:rPr>
                      <w:rFonts w:ascii="Times New Roman" w:eastAsia="Times New Roman" w:hAnsi="Times New Roman" w:cs="Times New Roman"/>
                      <w:bCs/>
                      <w:sz w:val="24"/>
                      <w:szCs w:val="24"/>
                    </w:rPr>
                    <w:t>%</w:t>
                  </w:r>
                </w:p>
              </w:tc>
            </w:tr>
          </w:tbl>
          <w:p w14:paraId="6DBBC265" w14:textId="77777777" w:rsidR="00FA0E98" w:rsidRPr="002719BF" w:rsidRDefault="00FA0E98" w:rsidP="00FA0E98">
            <w:pPr>
              <w:spacing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Lab</w:t>
            </w:r>
          </w:p>
          <w:p w14:paraId="571D9088" w14:textId="77777777" w:rsidR="00FA0E98" w:rsidRPr="002719BF" w:rsidRDefault="00FA0E98" w:rsidP="00FA0E98">
            <w:pPr>
              <w:spacing w:before="100" w:beforeAutospacing="1" w:after="100" w:afterAutospacing="1"/>
              <w:ind w:right="-20"/>
              <w:jc w:val="both"/>
              <w:rPr>
                <w:rFonts w:ascii="Times New Roman" w:eastAsia="Times New Roman" w:hAnsi="Times New Roman" w:cs="Times New Roman"/>
                <w:sz w:val="24"/>
                <w:szCs w:val="24"/>
              </w:rPr>
            </w:pPr>
          </w:p>
          <w:p w14:paraId="243E845B" w14:textId="77777777" w:rsidR="00FA0E98" w:rsidRPr="002719BF" w:rsidRDefault="00FA0E98" w:rsidP="00FA0E98">
            <w:pPr>
              <w:spacing w:before="100" w:beforeAutospacing="1" w:after="100" w:afterAutospacing="1"/>
              <w:ind w:left="460" w:right="-20"/>
              <w:jc w:val="both"/>
              <w:rPr>
                <w:rFonts w:ascii="Times New Roman" w:eastAsia="Times New Roman" w:hAnsi="Times New Roman" w:cs="Times New Roman"/>
                <w:sz w:val="24"/>
                <w:szCs w:val="24"/>
              </w:rPr>
            </w:pPr>
          </w:p>
          <w:tbl>
            <w:tblPr>
              <w:tblW w:w="711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5838"/>
            </w:tblGrid>
            <w:tr w:rsidR="00FA0E98" w:rsidRPr="002719BF" w14:paraId="71AF592C" w14:textId="77777777" w:rsidTr="00BE27B8">
              <w:trPr>
                <w:trHeight w:hRule="exact" w:val="685"/>
              </w:trPr>
              <w:tc>
                <w:tcPr>
                  <w:tcW w:w="1272" w:type="dxa"/>
                  <w:vAlign w:val="center"/>
                </w:tcPr>
                <w:p w14:paraId="0D684D76" w14:textId="77777777" w:rsidR="00FA0E98" w:rsidRPr="002719BF" w:rsidRDefault="00FA0E98" w:rsidP="00FA0E98">
                  <w:pPr>
                    <w:spacing w:before="100" w:beforeAutospacing="1" w:after="100" w:afterAutospacing="1" w:line="240" w:lineRule="auto"/>
                    <w:ind w:left="40" w:right="-20"/>
                    <w:rPr>
                      <w:rFonts w:ascii="Times New Roman" w:eastAsia="Times New Roman" w:hAnsi="Times New Roman" w:cs="Times New Roman"/>
                      <w:sz w:val="24"/>
                      <w:szCs w:val="24"/>
                    </w:rPr>
                  </w:pPr>
                  <w:r w:rsidRPr="002719BF">
                    <w:rPr>
                      <w:rFonts w:ascii="Times New Roman" w:eastAsia="Times New Roman" w:hAnsi="Times New Roman" w:cs="Times New Roman"/>
                      <w:bCs/>
                      <w:sz w:val="24"/>
                      <w:szCs w:val="24"/>
                    </w:rPr>
                    <w:t>Final marks</w:t>
                  </w:r>
                </w:p>
              </w:tc>
              <w:tc>
                <w:tcPr>
                  <w:tcW w:w="5838" w:type="dxa"/>
                  <w:vAlign w:val="center"/>
                </w:tcPr>
                <w:p w14:paraId="75705665" w14:textId="77777777" w:rsidR="00FA0E98" w:rsidRPr="002719BF" w:rsidRDefault="00FA0E98" w:rsidP="00FA0E98">
                  <w:pPr>
                    <w:spacing w:before="100" w:beforeAutospacing="1" w:after="100" w:afterAutospacing="1" w:line="240" w:lineRule="auto"/>
                    <w:ind w:left="180"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 xml:space="preserve">Theory </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 xml:space="preserve">arks * 0.75 + Lab </w:t>
                  </w:r>
                  <w:r w:rsidRPr="002719BF">
                    <w:rPr>
                      <w:rFonts w:ascii="Times New Roman" w:eastAsia="Times New Roman" w:hAnsi="Times New Roman" w:cs="Times New Roman"/>
                      <w:spacing w:val="-2"/>
                      <w:sz w:val="24"/>
                      <w:szCs w:val="24"/>
                    </w:rPr>
                    <w:t>m</w:t>
                  </w:r>
                  <w:r w:rsidRPr="002719BF">
                    <w:rPr>
                      <w:rFonts w:ascii="Times New Roman" w:eastAsia="Times New Roman" w:hAnsi="Times New Roman" w:cs="Times New Roman"/>
                      <w:sz w:val="24"/>
                      <w:szCs w:val="24"/>
                    </w:rPr>
                    <w:t>arks * 0.25</w:t>
                  </w:r>
                </w:p>
              </w:tc>
            </w:tr>
          </w:tbl>
          <w:p w14:paraId="6EFCF02E" w14:textId="77777777" w:rsidR="00FA0E98" w:rsidRPr="002719BF" w:rsidRDefault="00FA0E98" w:rsidP="00FA0E98">
            <w:pPr>
              <w:spacing w:before="100" w:beforeAutospacing="1" w:after="100" w:afterAutospacing="1"/>
              <w:ind w:right="-20"/>
              <w:jc w:val="both"/>
              <w:rPr>
                <w:rFonts w:ascii="Times New Roman" w:eastAsia="Times New Roman" w:hAnsi="Times New Roman" w:cs="Times New Roman"/>
                <w:sz w:val="24"/>
                <w:szCs w:val="24"/>
              </w:rPr>
            </w:pPr>
          </w:p>
        </w:tc>
      </w:tr>
    </w:tbl>
    <w:p w14:paraId="575AA322" w14:textId="77777777" w:rsidR="00C65BAC" w:rsidRPr="002719BF" w:rsidRDefault="00C65BAC" w:rsidP="001B7C20">
      <w:pPr>
        <w:spacing w:line="240" w:lineRule="auto"/>
        <w:rPr>
          <w:rFonts w:ascii="Times New Roman" w:hAnsi="Times New Roman" w:cs="Times New Roman"/>
          <w:sz w:val="24"/>
          <w:szCs w:val="24"/>
        </w:rPr>
        <w:sectPr w:rsidR="00C65BAC" w:rsidRPr="002719BF" w:rsidSect="00804C0E">
          <w:pgSz w:w="12240" w:h="15840"/>
          <w:pgMar w:top="1440" w:right="1440" w:bottom="1440" w:left="1440" w:header="868" w:footer="0" w:gutter="0"/>
          <w:cols w:space="720"/>
          <w:docGrid w:linePitch="299"/>
        </w:sectPr>
      </w:pPr>
    </w:p>
    <w:tbl>
      <w:tblPr>
        <w:tblStyle w:val="TableGrid"/>
        <w:tblW w:w="4553" w:type="pct"/>
        <w:jc w:val="center"/>
        <w:tblLayout w:type="fixed"/>
        <w:tblLook w:val="04A0" w:firstRow="1" w:lastRow="0" w:firstColumn="1" w:lastColumn="0" w:noHBand="0" w:noVBand="1"/>
      </w:tblPr>
      <w:tblGrid>
        <w:gridCol w:w="1102"/>
        <w:gridCol w:w="2760"/>
        <w:gridCol w:w="1166"/>
        <w:gridCol w:w="1661"/>
        <w:gridCol w:w="3463"/>
        <w:gridCol w:w="1344"/>
        <w:gridCol w:w="1813"/>
      </w:tblGrid>
      <w:tr w:rsidR="00715846" w:rsidRPr="002719BF" w14:paraId="38F7839C" w14:textId="77777777" w:rsidTr="00804C0E">
        <w:trPr>
          <w:gridAfter w:val="6"/>
          <w:wAfter w:w="4586" w:type="pct"/>
          <w:trHeight w:val="242"/>
          <w:jc w:val="center"/>
        </w:trPr>
        <w:tc>
          <w:tcPr>
            <w:tcW w:w="414" w:type="pct"/>
            <w:tcBorders>
              <w:top w:val="single" w:sz="4" w:space="0" w:color="auto"/>
              <w:right w:val="single" w:sz="4" w:space="0" w:color="auto"/>
            </w:tcBorders>
            <w:shd w:val="clear" w:color="auto" w:fill="D9D9D9" w:themeFill="background1" w:themeFillShade="D9"/>
            <w:vAlign w:val="center"/>
          </w:tcPr>
          <w:p w14:paraId="4B312F7C" w14:textId="77777777" w:rsidR="00715846" w:rsidRPr="002719BF" w:rsidRDefault="00715846" w:rsidP="00E32EFF">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lastRenderedPageBreak/>
              <w:t>17</w:t>
            </w:r>
          </w:p>
        </w:tc>
      </w:tr>
      <w:tr w:rsidR="00715846" w:rsidRPr="002719BF" w14:paraId="36D7E79A" w14:textId="77777777" w:rsidTr="009E26DA">
        <w:trPr>
          <w:trHeight w:val="242"/>
          <w:jc w:val="center"/>
        </w:trPr>
        <w:tc>
          <w:tcPr>
            <w:tcW w:w="414" w:type="pct"/>
            <w:shd w:val="clear" w:color="auto" w:fill="D9D9D9" w:themeFill="background1" w:themeFillShade="D9"/>
            <w:vAlign w:val="center"/>
          </w:tcPr>
          <w:p w14:paraId="0A80D02A" w14:textId="77777777" w:rsidR="00715846" w:rsidRPr="002719BF" w:rsidRDefault="00715846" w:rsidP="00E32EFF">
            <w:pPr>
              <w:spacing w:before="7"/>
              <w:jc w:val="center"/>
              <w:rPr>
                <w:rFonts w:ascii="Times New Roman" w:hAnsi="Times New Roman" w:cs="Times New Roman"/>
                <w:b/>
                <w:sz w:val="24"/>
                <w:szCs w:val="24"/>
              </w:rPr>
            </w:pPr>
            <w:r w:rsidRPr="002719BF">
              <w:rPr>
                <w:rFonts w:ascii="Times New Roman" w:hAnsi="Times New Roman" w:cs="Times New Roman"/>
                <w:b/>
                <w:sz w:val="24"/>
                <w:szCs w:val="24"/>
              </w:rPr>
              <w:t>Week</w:t>
            </w:r>
          </w:p>
        </w:tc>
        <w:tc>
          <w:tcPr>
            <w:tcW w:w="1037" w:type="pct"/>
            <w:shd w:val="clear" w:color="auto" w:fill="D9D9D9" w:themeFill="background1" w:themeFillShade="D9"/>
            <w:vAlign w:val="center"/>
          </w:tcPr>
          <w:p w14:paraId="0ABEA298" w14:textId="77777777" w:rsidR="00715846" w:rsidRPr="002719BF" w:rsidRDefault="00715846" w:rsidP="00E32EFF">
            <w:pPr>
              <w:spacing w:before="7"/>
              <w:ind w:left="103"/>
              <w:jc w:val="center"/>
              <w:rPr>
                <w:rFonts w:ascii="Times New Roman" w:hAnsi="Times New Roman" w:cs="Times New Roman"/>
                <w:b/>
                <w:sz w:val="24"/>
                <w:szCs w:val="24"/>
              </w:rPr>
            </w:pPr>
            <w:r w:rsidRPr="002719BF">
              <w:rPr>
                <w:rFonts w:ascii="Times New Roman" w:hAnsi="Times New Roman" w:cs="Times New Roman"/>
                <w:b/>
                <w:sz w:val="24"/>
                <w:szCs w:val="24"/>
              </w:rPr>
              <w:t>Topic</w:t>
            </w:r>
          </w:p>
        </w:tc>
        <w:tc>
          <w:tcPr>
            <w:tcW w:w="438" w:type="pct"/>
            <w:tcBorders>
              <w:right w:val="single" w:sz="4" w:space="0" w:color="auto"/>
            </w:tcBorders>
            <w:shd w:val="clear" w:color="auto" w:fill="D9D9D9" w:themeFill="background1" w:themeFillShade="D9"/>
            <w:vAlign w:val="center"/>
          </w:tcPr>
          <w:p w14:paraId="4E7051B2" w14:textId="77777777" w:rsidR="00715846" w:rsidRPr="002719BF" w:rsidRDefault="00715846" w:rsidP="00E32EFF">
            <w:pPr>
              <w:spacing w:before="100" w:beforeAutospacing="1" w:after="100" w:afterAutospacing="1"/>
              <w:ind w:left="31" w:right="-20"/>
              <w:jc w:val="cente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CLO</w:t>
            </w:r>
          </w:p>
        </w:tc>
        <w:tc>
          <w:tcPr>
            <w:tcW w:w="624" w:type="pct"/>
            <w:tcBorders>
              <w:right w:val="single" w:sz="4" w:space="0" w:color="auto"/>
            </w:tcBorders>
            <w:shd w:val="clear" w:color="auto" w:fill="D9D9D9" w:themeFill="background1" w:themeFillShade="D9"/>
            <w:vAlign w:val="center"/>
          </w:tcPr>
          <w:p w14:paraId="45FB0782" w14:textId="77777777" w:rsidR="00715846" w:rsidRPr="002719BF" w:rsidRDefault="00715846" w:rsidP="00804C0E">
            <w:pPr>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Taxonomy</w:t>
            </w:r>
          </w:p>
          <w:p w14:paraId="4A5BEB01" w14:textId="77777777" w:rsidR="00804C0E" w:rsidRPr="002719BF" w:rsidRDefault="00804C0E" w:rsidP="00804C0E">
            <w:pPr>
              <w:rPr>
                <w:rFonts w:ascii="Times New Roman" w:hAnsi="Times New Roman" w:cs="Times New Roman"/>
                <w:sz w:val="24"/>
                <w:szCs w:val="24"/>
              </w:rPr>
            </w:pPr>
            <w:r w:rsidRPr="002719BF">
              <w:rPr>
                <w:rFonts w:ascii="Times New Roman" w:eastAsia="Times New Roman" w:hAnsi="Times New Roman" w:cs="Times New Roman"/>
                <w:b/>
                <w:bCs/>
                <w:sz w:val="24"/>
                <w:szCs w:val="24"/>
              </w:rPr>
              <w:t>Level</w:t>
            </w:r>
          </w:p>
        </w:tc>
        <w:tc>
          <w:tcPr>
            <w:tcW w:w="1301" w:type="pct"/>
            <w:tcBorders>
              <w:left w:val="single" w:sz="4" w:space="0" w:color="auto"/>
              <w:right w:val="single" w:sz="4" w:space="0" w:color="auto"/>
            </w:tcBorders>
            <w:shd w:val="clear" w:color="auto" w:fill="D9D9D9" w:themeFill="background1" w:themeFillShade="D9"/>
            <w:vAlign w:val="center"/>
          </w:tcPr>
          <w:p w14:paraId="43536AF7"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Specific Outcome</w:t>
            </w:r>
          </w:p>
        </w:tc>
        <w:tc>
          <w:tcPr>
            <w:tcW w:w="505" w:type="pct"/>
            <w:tcBorders>
              <w:left w:val="single" w:sz="4" w:space="0" w:color="auto"/>
              <w:right w:val="single" w:sz="4" w:space="0" w:color="auto"/>
            </w:tcBorders>
            <w:shd w:val="clear" w:color="auto" w:fill="D9D9D9" w:themeFill="background1" w:themeFillShade="D9"/>
            <w:vAlign w:val="center"/>
          </w:tcPr>
          <w:p w14:paraId="723B6B41"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Contact Hours</w:t>
            </w:r>
          </w:p>
        </w:tc>
        <w:tc>
          <w:tcPr>
            <w:tcW w:w="681" w:type="pct"/>
            <w:tcBorders>
              <w:left w:val="single" w:sz="4" w:space="0" w:color="auto"/>
              <w:right w:val="single" w:sz="4" w:space="0" w:color="auto"/>
            </w:tcBorders>
            <w:shd w:val="clear" w:color="auto" w:fill="D9D9D9" w:themeFill="background1" w:themeFillShade="D9"/>
            <w:vAlign w:val="center"/>
          </w:tcPr>
          <w:p w14:paraId="6C8EA189" w14:textId="77777777" w:rsidR="00715846" w:rsidRPr="002719BF" w:rsidRDefault="00715846" w:rsidP="00E32EFF">
            <w:pPr>
              <w:jc w:val="center"/>
              <w:rPr>
                <w:rFonts w:ascii="Times New Roman" w:hAnsi="Times New Roman" w:cs="Times New Roman"/>
                <w:sz w:val="24"/>
                <w:szCs w:val="24"/>
              </w:rPr>
            </w:pPr>
            <w:r w:rsidRPr="002719BF">
              <w:rPr>
                <w:rFonts w:ascii="Times New Roman" w:eastAsia="Times New Roman" w:hAnsi="Times New Roman" w:cs="Times New Roman"/>
                <w:b/>
                <w:bCs/>
                <w:sz w:val="24"/>
                <w:szCs w:val="24"/>
              </w:rPr>
              <w:t>Assessment</w:t>
            </w:r>
          </w:p>
        </w:tc>
      </w:tr>
      <w:tr w:rsidR="00B676DD" w:rsidRPr="002719BF" w14:paraId="3C4B1A30" w14:textId="77777777" w:rsidTr="00B676DD">
        <w:trPr>
          <w:trHeight w:val="1880"/>
          <w:jc w:val="center"/>
        </w:trPr>
        <w:tc>
          <w:tcPr>
            <w:tcW w:w="414" w:type="pct"/>
            <w:tcBorders>
              <w:bottom w:val="single" w:sz="4" w:space="0" w:color="000000" w:themeColor="text1"/>
            </w:tcBorders>
          </w:tcPr>
          <w:p w14:paraId="13DCC8E7" w14:textId="77777777" w:rsidR="00B676DD" w:rsidRPr="002719BF" w:rsidRDefault="00B676DD" w:rsidP="0073479E">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1</w:t>
            </w:r>
          </w:p>
        </w:tc>
        <w:tc>
          <w:tcPr>
            <w:tcW w:w="1037" w:type="pct"/>
            <w:tcBorders>
              <w:bottom w:val="single" w:sz="4" w:space="0" w:color="000000" w:themeColor="text1"/>
            </w:tcBorders>
            <w:shd w:val="clear" w:color="auto" w:fill="auto"/>
          </w:tcPr>
          <w:p w14:paraId="1814041C" w14:textId="77777777" w:rsidR="00B676DD" w:rsidRPr="00001B55" w:rsidRDefault="00B676DD" w:rsidP="0073479E">
            <w:pPr>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Basic Concepts</w:t>
            </w:r>
          </w:p>
          <w:p w14:paraId="52EE76DE" w14:textId="77777777" w:rsidR="00B676DD" w:rsidRPr="00001B55" w:rsidRDefault="00B676DD" w:rsidP="0073479E">
            <w:pPr>
              <w:jc w:val="both"/>
              <w:rPr>
                <w:rFonts w:ascii="Times New Roman" w:hAnsi="Times New Roman" w:cs="Times New Roman"/>
                <w:sz w:val="24"/>
                <w:szCs w:val="24"/>
              </w:rPr>
            </w:pPr>
            <w:r w:rsidRPr="00001B55">
              <w:rPr>
                <w:rFonts w:ascii="Times New Roman" w:hAnsi="Times New Roman" w:cs="Times New Roman"/>
                <w:sz w:val="24"/>
                <w:szCs w:val="24"/>
              </w:rPr>
              <w:t xml:space="preserve">System of Units, Charge and Current </w:t>
            </w:r>
          </w:p>
          <w:p w14:paraId="2153148B" w14:textId="77777777" w:rsidR="00B676DD" w:rsidRPr="00001B55" w:rsidRDefault="00B676DD" w:rsidP="0073479E">
            <w:pPr>
              <w:jc w:val="both"/>
              <w:rPr>
                <w:rFonts w:ascii="Times New Roman" w:hAnsi="Times New Roman" w:cs="Times New Roman"/>
                <w:sz w:val="24"/>
                <w:szCs w:val="24"/>
              </w:rPr>
            </w:pPr>
            <w:r w:rsidRPr="00001B55">
              <w:rPr>
                <w:rFonts w:ascii="Times New Roman" w:hAnsi="Times New Roman" w:cs="Times New Roman"/>
                <w:sz w:val="24"/>
                <w:szCs w:val="24"/>
              </w:rPr>
              <w:t xml:space="preserve">Voltage, Power and Energy </w:t>
            </w:r>
          </w:p>
          <w:p w14:paraId="0B47CF92" w14:textId="77777777" w:rsidR="00B676DD" w:rsidRPr="002719BF" w:rsidRDefault="00B676DD" w:rsidP="0073479E">
            <w:pPr>
              <w:jc w:val="both"/>
              <w:rPr>
                <w:rFonts w:ascii="Times New Roman" w:hAnsi="Times New Roman" w:cs="Times New Roman"/>
                <w:sz w:val="24"/>
                <w:szCs w:val="24"/>
              </w:rPr>
            </w:pPr>
            <w:r w:rsidRPr="00001B55">
              <w:rPr>
                <w:rFonts w:ascii="Times New Roman" w:hAnsi="Times New Roman" w:cs="Times New Roman"/>
                <w:sz w:val="24"/>
                <w:szCs w:val="24"/>
              </w:rPr>
              <w:t>Circuit Elements</w:t>
            </w:r>
          </w:p>
        </w:tc>
        <w:tc>
          <w:tcPr>
            <w:tcW w:w="438" w:type="pct"/>
            <w:tcBorders>
              <w:bottom w:val="single" w:sz="4" w:space="0" w:color="000000" w:themeColor="text1"/>
              <w:right w:val="single" w:sz="4" w:space="0" w:color="auto"/>
            </w:tcBorders>
            <w:shd w:val="clear" w:color="auto" w:fill="auto"/>
          </w:tcPr>
          <w:p w14:paraId="5CF2DAEB"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bottom w:val="single" w:sz="4" w:space="0" w:color="000000" w:themeColor="text1"/>
              <w:right w:val="single" w:sz="4" w:space="0" w:color="auto"/>
            </w:tcBorders>
          </w:tcPr>
          <w:p w14:paraId="6BC56321"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C2</w:t>
            </w:r>
          </w:p>
        </w:tc>
        <w:tc>
          <w:tcPr>
            <w:tcW w:w="1301" w:type="pct"/>
            <w:vMerge w:val="restart"/>
            <w:tcBorders>
              <w:left w:val="single" w:sz="4" w:space="0" w:color="auto"/>
              <w:right w:val="single" w:sz="4" w:space="0" w:color="auto"/>
            </w:tcBorders>
            <w:shd w:val="clear" w:color="auto" w:fill="auto"/>
            <w:vAlign w:val="center"/>
          </w:tcPr>
          <w:p w14:paraId="0E78C933" w14:textId="77777777" w:rsidR="00B676DD" w:rsidRDefault="00B676DD" w:rsidP="00B676DD">
            <w:pPr>
              <w:jc w:val="both"/>
            </w:pPr>
            <w:r w:rsidRPr="004760A5">
              <w:rPr>
                <w:rFonts w:ascii="Times New Roman" w:eastAsia="Times New Roman" w:hAnsi="Times New Roman" w:cs="Times New Roman"/>
                <w:sz w:val="24"/>
                <w:szCs w:val="24"/>
              </w:rPr>
              <w:t>Identify linear systems and represent/model those systems in schematic form</w:t>
            </w:r>
          </w:p>
        </w:tc>
        <w:tc>
          <w:tcPr>
            <w:tcW w:w="505" w:type="pct"/>
            <w:tcBorders>
              <w:left w:val="single" w:sz="4" w:space="0" w:color="auto"/>
              <w:right w:val="single" w:sz="4" w:space="0" w:color="auto"/>
            </w:tcBorders>
            <w:shd w:val="clear" w:color="auto" w:fill="auto"/>
          </w:tcPr>
          <w:p w14:paraId="4ACB65B2" w14:textId="77777777" w:rsidR="00B676DD" w:rsidRPr="002719BF" w:rsidRDefault="00B676DD" w:rsidP="0073479E">
            <w:pPr>
              <w:rPr>
                <w:rFonts w:ascii="Times New Roman" w:hAnsi="Times New Roman" w:cs="Times New Roman"/>
                <w:sz w:val="24"/>
                <w:szCs w:val="24"/>
              </w:rPr>
            </w:pPr>
            <w:r>
              <w:rPr>
                <w:rFonts w:ascii="Times New Roman" w:hAnsi="Times New Roman" w:cs="Times New Roman"/>
                <w:sz w:val="24"/>
                <w:szCs w:val="24"/>
              </w:rPr>
              <w:t>03 Hours +01 Hour Tutorial</w:t>
            </w:r>
          </w:p>
        </w:tc>
        <w:tc>
          <w:tcPr>
            <w:tcW w:w="681" w:type="pct"/>
            <w:vMerge w:val="restart"/>
            <w:tcBorders>
              <w:left w:val="single" w:sz="4" w:space="0" w:color="auto"/>
              <w:right w:val="single" w:sz="4" w:space="0" w:color="auto"/>
            </w:tcBorders>
            <w:shd w:val="clear" w:color="auto" w:fill="auto"/>
            <w:vAlign w:val="center"/>
          </w:tcPr>
          <w:p w14:paraId="78093208" w14:textId="77777777" w:rsidR="00B676DD" w:rsidRPr="002719BF" w:rsidRDefault="00B676DD" w:rsidP="0073479E">
            <w:pPr>
              <w:jc w:val="center"/>
              <w:rPr>
                <w:rFonts w:ascii="Times New Roman" w:hAnsi="Times New Roman" w:cs="Times New Roman"/>
                <w:sz w:val="24"/>
                <w:szCs w:val="24"/>
              </w:rPr>
            </w:pPr>
            <w:r w:rsidRPr="002719BF">
              <w:rPr>
                <w:rFonts w:ascii="Times New Roman" w:hAnsi="Times New Roman" w:cs="Times New Roman"/>
                <w:sz w:val="24"/>
                <w:szCs w:val="24"/>
              </w:rPr>
              <w:t>Assignment 1</w:t>
            </w:r>
          </w:p>
          <w:p w14:paraId="13D14AFB" w14:textId="77777777" w:rsidR="00B676DD" w:rsidRPr="002719BF" w:rsidRDefault="00B676DD" w:rsidP="0073479E">
            <w:pPr>
              <w:jc w:val="center"/>
              <w:rPr>
                <w:rFonts w:ascii="Times New Roman" w:hAnsi="Times New Roman" w:cs="Times New Roman"/>
                <w:sz w:val="24"/>
                <w:szCs w:val="24"/>
              </w:rPr>
            </w:pPr>
            <w:r w:rsidRPr="002719BF">
              <w:rPr>
                <w:rFonts w:ascii="Times New Roman" w:hAnsi="Times New Roman" w:cs="Times New Roman"/>
                <w:sz w:val="24"/>
                <w:szCs w:val="24"/>
              </w:rPr>
              <w:t>Quiz 1</w:t>
            </w:r>
          </w:p>
          <w:p w14:paraId="5F362C37" w14:textId="77777777" w:rsidR="00B676DD" w:rsidRPr="002719BF" w:rsidRDefault="00B676DD" w:rsidP="0073479E">
            <w:pPr>
              <w:jc w:val="center"/>
              <w:rPr>
                <w:rFonts w:ascii="Times New Roman" w:hAnsi="Times New Roman" w:cs="Times New Roman"/>
                <w:sz w:val="24"/>
                <w:szCs w:val="24"/>
              </w:rPr>
            </w:pPr>
          </w:p>
        </w:tc>
      </w:tr>
      <w:tr w:rsidR="00B676DD" w:rsidRPr="002719BF" w14:paraId="612566AB" w14:textId="77777777" w:rsidTr="00B676DD">
        <w:trPr>
          <w:trHeight w:val="1343"/>
          <w:jc w:val="center"/>
        </w:trPr>
        <w:tc>
          <w:tcPr>
            <w:tcW w:w="414" w:type="pct"/>
            <w:tcBorders>
              <w:bottom w:val="single" w:sz="4" w:space="0" w:color="000000" w:themeColor="text1"/>
            </w:tcBorders>
          </w:tcPr>
          <w:p w14:paraId="283885F8" w14:textId="77777777" w:rsidR="00B676DD" w:rsidRPr="002719BF" w:rsidRDefault="00B676DD" w:rsidP="0073479E">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2</w:t>
            </w:r>
          </w:p>
        </w:tc>
        <w:tc>
          <w:tcPr>
            <w:tcW w:w="1037" w:type="pct"/>
            <w:shd w:val="clear" w:color="auto" w:fill="auto"/>
          </w:tcPr>
          <w:p w14:paraId="1B784F77" w14:textId="77777777" w:rsidR="00B676DD" w:rsidRDefault="00B676DD" w:rsidP="0073479E">
            <w:pPr>
              <w:autoSpaceDE w:val="0"/>
              <w:autoSpaceDN w:val="0"/>
              <w:adjustRightInd w:val="0"/>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Basic Laws</w:t>
            </w:r>
          </w:p>
          <w:p w14:paraId="718D4FEF"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Ohm’s Law </w:t>
            </w:r>
          </w:p>
          <w:p w14:paraId="55407D82"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Nodes, </w:t>
            </w:r>
            <w:r>
              <w:rPr>
                <w:rFonts w:ascii="Times New Roman" w:hAnsi="Times New Roman" w:cs="Times New Roman"/>
                <w:color w:val="000000"/>
                <w:sz w:val="24"/>
                <w:szCs w:val="24"/>
              </w:rPr>
              <w:t xml:space="preserve">Resistor combinations, </w:t>
            </w:r>
            <w:r w:rsidRPr="007A20ED">
              <w:rPr>
                <w:rFonts w:ascii="Times New Roman" w:hAnsi="Times New Roman" w:cs="Times New Roman"/>
                <w:color w:val="000000"/>
                <w:sz w:val="24"/>
                <w:szCs w:val="24"/>
              </w:rPr>
              <w:t xml:space="preserve">Braches and Loops </w:t>
            </w:r>
          </w:p>
          <w:p w14:paraId="261BBD78" w14:textId="77777777" w:rsidR="00B676DD" w:rsidRPr="00901F14" w:rsidRDefault="00B676DD" w:rsidP="007347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Kirchhoff’s Laws </w:t>
            </w:r>
          </w:p>
        </w:tc>
        <w:tc>
          <w:tcPr>
            <w:tcW w:w="438" w:type="pct"/>
            <w:tcBorders>
              <w:right w:val="single" w:sz="4" w:space="0" w:color="auto"/>
            </w:tcBorders>
            <w:shd w:val="clear" w:color="auto" w:fill="auto"/>
          </w:tcPr>
          <w:p w14:paraId="114064E3"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right w:val="single" w:sz="4" w:space="0" w:color="auto"/>
            </w:tcBorders>
          </w:tcPr>
          <w:p w14:paraId="6E6B0618"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C2</w:t>
            </w:r>
          </w:p>
        </w:tc>
        <w:tc>
          <w:tcPr>
            <w:tcW w:w="1301" w:type="pct"/>
            <w:vMerge/>
            <w:tcBorders>
              <w:left w:val="single" w:sz="4" w:space="0" w:color="auto"/>
              <w:right w:val="single" w:sz="4" w:space="0" w:color="auto"/>
            </w:tcBorders>
            <w:shd w:val="clear" w:color="auto" w:fill="auto"/>
            <w:vAlign w:val="center"/>
          </w:tcPr>
          <w:p w14:paraId="1AD5B850"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140C96A1" w14:textId="77777777" w:rsidR="00B676DD" w:rsidRDefault="00B676DD" w:rsidP="0073479E">
            <w:r w:rsidRPr="007C0BD6">
              <w:rPr>
                <w:rFonts w:ascii="Times New Roman" w:hAnsi="Times New Roman" w:cs="Times New Roman"/>
                <w:sz w:val="24"/>
                <w:szCs w:val="24"/>
              </w:rPr>
              <w:t>03 Hours +01 Hour Tutorial</w:t>
            </w:r>
          </w:p>
        </w:tc>
        <w:tc>
          <w:tcPr>
            <w:tcW w:w="681" w:type="pct"/>
            <w:vMerge/>
            <w:tcBorders>
              <w:left w:val="single" w:sz="4" w:space="0" w:color="auto"/>
              <w:bottom w:val="single" w:sz="4" w:space="0" w:color="auto"/>
              <w:right w:val="single" w:sz="4" w:space="0" w:color="auto"/>
            </w:tcBorders>
            <w:shd w:val="clear" w:color="auto" w:fill="auto"/>
            <w:vAlign w:val="center"/>
          </w:tcPr>
          <w:p w14:paraId="41FB4F7E" w14:textId="77777777" w:rsidR="00B676DD" w:rsidRPr="002719BF" w:rsidRDefault="00B676DD" w:rsidP="0073479E">
            <w:pPr>
              <w:jc w:val="center"/>
              <w:rPr>
                <w:rFonts w:ascii="Times New Roman" w:eastAsia="Times New Roman" w:hAnsi="Times New Roman" w:cs="Times New Roman"/>
                <w:b/>
                <w:bCs/>
                <w:sz w:val="24"/>
                <w:szCs w:val="24"/>
              </w:rPr>
            </w:pPr>
          </w:p>
        </w:tc>
      </w:tr>
      <w:tr w:rsidR="00B676DD" w:rsidRPr="002719BF" w14:paraId="25E55AE5" w14:textId="77777777" w:rsidTr="00B676DD">
        <w:trPr>
          <w:trHeight w:val="885"/>
          <w:jc w:val="center"/>
        </w:trPr>
        <w:tc>
          <w:tcPr>
            <w:tcW w:w="414" w:type="pct"/>
          </w:tcPr>
          <w:p w14:paraId="72E09C6A" w14:textId="77777777" w:rsidR="00B676DD" w:rsidRPr="002719BF" w:rsidRDefault="00B676DD" w:rsidP="0073479E">
            <w:pPr>
              <w:autoSpaceDE w:val="0"/>
              <w:autoSpaceDN w:val="0"/>
              <w:adjustRightInd w:val="0"/>
              <w:rPr>
                <w:rFonts w:ascii="Times New Roman" w:hAnsi="Times New Roman" w:cs="Times New Roman"/>
                <w:sz w:val="24"/>
                <w:szCs w:val="24"/>
              </w:rPr>
            </w:pPr>
            <w:r w:rsidRPr="002719BF">
              <w:rPr>
                <w:rFonts w:ascii="Times New Roman" w:hAnsi="Times New Roman" w:cs="Times New Roman"/>
                <w:sz w:val="24"/>
                <w:szCs w:val="24"/>
              </w:rPr>
              <w:t>3</w:t>
            </w:r>
          </w:p>
        </w:tc>
        <w:tc>
          <w:tcPr>
            <w:tcW w:w="1037" w:type="pct"/>
            <w:shd w:val="clear" w:color="auto" w:fill="auto"/>
          </w:tcPr>
          <w:p w14:paraId="2DDD76BC" w14:textId="77777777" w:rsidR="00B676DD" w:rsidRDefault="00B676DD" w:rsidP="0073479E">
            <w:pPr>
              <w:autoSpaceDE w:val="0"/>
              <w:autoSpaceDN w:val="0"/>
              <w:adjustRightInd w:val="0"/>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Methods of Analysis</w:t>
            </w:r>
          </w:p>
          <w:p w14:paraId="2420D740"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Series Resistors and </w:t>
            </w:r>
            <w:r w:rsidRPr="007A20ED">
              <w:rPr>
                <w:rFonts w:ascii="Times New Roman" w:hAnsi="Times New Roman" w:cs="Times New Roman"/>
                <w:color w:val="000000"/>
                <w:sz w:val="24"/>
                <w:szCs w:val="24"/>
              </w:rPr>
              <w:t xml:space="preserve">Voltage Division </w:t>
            </w:r>
          </w:p>
          <w:p w14:paraId="1AEE7AA2"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Parallel Resistors and Current Division </w:t>
            </w:r>
          </w:p>
          <w:p w14:paraId="49E35E29"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Mesh Analysis </w:t>
            </w:r>
          </w:p>
          <w:p w14:paraId="32A02569"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Mesh Analysis with Current Sources </w:t>
            </w:r>
          </w:p>
          <w:p w14:paraId="44C7F0CE" w14:textId="77777777" w:rsidR="00B676DD" w:rsidRPr="00001B55" w:rsidRDefault="00B676DD" w:rsidP="0073479E">
            <w:pPr>
              <w:autoSpaceDE w:val="0"/>
              <w:autoSpaceDN w:val="0"/>
              <w:adjustRightInd w:val="0"/>
              <w:jc w:val="both"/>
              <w:rPr>
                <w:rFonts w:ascii="Times New Roman" w:hAnsi="Times New Roman" w:cs="Times New Roman"/>
                <w:b/>
                <w:sz w:val="24"/>
                <w:szCs w:val="24"/>
              </w:rPr>
            </w:pPr>
          </w:p>
        </w:tc>
        <w:tc>
          <w:tcPr>
            <w:tcW w:w="438" w:type="pct"/>
            <w:tcBorders>
              <w:right w:val="single" w:sz="4" w:space="0" w:color="auto"/>
            </w:tcBorders>
            <w:shd w:val="clear" w:color="auto" w:fill="auto"/>
          </w:tcPr>
          <w:p w14:paraId="456DE980"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right w:val="single" w:sz="4" w:space="0" w:color="auto"/>
            </w:tcBorders>
          </w:tcPr>
          <w:p w14:paraId="24A3A519"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C2</w:t>
            </w:r>
          </w:p>
        </w:tc>
        <w:tc>
          <w:tcPr>
            <w:tcW w:w="1301" w:type="pct"/>
            <w:vMerge w:val="restart"/>
            <w:tcBorders>
              <w:left w:val="single" w:sz="4" w:space="0" w:color="auto"/>
              <w:right w:val="single" w:sz="4" w:space="0" w:color="auto"/>
            </w:tcBorders>
            <w:shd w:val="clear" w:color="auto" w:fill="auto"/>
            <w:vAlign w:val="center"/>
          </w:tcPr>
          <w:p w14:paraId="35018281" w14:textId="77777777" w:rsidR="00B676DD" w:rsidRDefault="00B676DD" w:rsidP="00B676DD">
            <w:pPr>
              <w:jc w:val="both"/>
            </w:pPr>
            <w:r w:rsidRPr="00DC317A">
              <w:rPr>
                <w:rFonts w:ascii="Times New Roman" w:eastAsia="Times New Roman" w:hAnsi="Times New Roman" w:cs="Times New Roman"/>
                <w:sz w:val="24"/>
                <w:szCs w:val="24"/>
              </w:rPr>
              <w:t>Simplify electric systems using series and parallel equivalents and using Thevenin and Norton equivalents</w:t>
            </w:r>
          </w:p>
        </w:tc>
        <w:tc>
          <w:tcPr>
            <w:tcW w:w="505" w:type="pct"/>
            <w:tcBorders>
              <w:left w:val="single" w:sz="4" w:space="0" w:color="auto"/>
              <w:right w:val="single" w:sz="4" w:space="0" w:color="auto"/>
            </w:tcBorders>
            <w:shd w:val="clear" w:color="auto" w:fill="auto"/>
          </w:tcPr>
          <w:p w14:paraId="15F86136" w14:textId="77777777" w:rsidR="00B676DD" w:rsidRDefault="00B676DD" w:rsidP="0073479E">
            <w:r w:rsidRPr="007C0BD6">
              <w:rPr>
                <w:rFonts w:ascii="Times New Roman" w:hAnsi="Times New Roman" w:cs="Times New Roman"/>
                <w:sz w:val="24"/>
                <w:szCs w:val="24"/>
              </w:rPr>
              <w:t>03 Hours +01 Hour Tutorial</w:t>
            </w:r>
          </w:p>
        </w:tc>
        <w:tc>
          <w:tcPr>
            <w:tcW w:w="681" w:type="pct"/>
            <w:vMerge w:val="restart"/>
            <w:tcBorders>
              <w:top w:val="single" w:sz="4" w:space="0" w:color="auto"/>
              <w:left w:val="single" w:sz="4" w:space="0" w:color="auto"/>
              <w:right w:val="single" w:sz="4" w:space="0" w:color="auto"/>
            </w:tcBorders>
            <w:shd w:val="clear" w:color="auto" w:fill="auto"/>
            <w:vAlign w:val="center"/>
          </w:tcPr>
          <w:p w14:paraId="74B61FFE" w14:textId="77777777" w:rsidR="00B676DD" w:rsidRPr="002719BF" w:rsidRDefault="00B676DD" w:rsidP="0073479E">
            <w:pPr>
              <w:jc w:val="center"/>
              <w:rPr>
                <w:rFonts w:ascii="Times New Roman" w:hAnsi="Times New Roman" w:cs="Times New Roman"/>
                <w:sz w:val="24"/>
                <w:szCs w:val="24"/>
              </w:rPr>
            </w:pPr>
            <w:r w:rsidRPr="002719BF">
              <w:rPr>
                <w:rFonts w:ascii="Times New Roman" w:hAnsi="Times New Roman" w:cs="Times New Roman"/>
                <w:sz w:val="24"/>
                <w:szCs w:val="24"/>
              </w:rPr>
              <w:t xml:space="preserve">Assignment 2 </w:t>
            </w:r>
          </w:p>
          <w:p w14:paraId="09F64924" w14:textId="77777777" w:rsidR="00B676DD" w:rsidRPr="002719BF" w:rsidRDefault="00B676DD" w:rsidP="0073479E">
            <w:pPr>
              <w:jc w:val="center"/>
              <w:rPr>
                <w:rFonts w:ascii="Times New Roman" w:hAnsi="Times New Roman" w:cs="Times New Roman"/>
                <w:sz w:val="24"/>
                <w:szCs w:val="24"/>
              </w:rPr>
            </w:pPr>
            <w:r w:rsidRPr="002719BF">
              <w:rPr>
                <w:rFonts w:ascii="Times New Roman" w:hAnsi="Times New Roman" w:cs="Times New Roman"/>
                <w:sz w:val="24"/>
                <w:szCs w:val="24"/>
              </w:rPr>
              <w:t>Quiz 2</w:t>
            </w:r>
          </w:p>
          <w:p w14:paraId="486092EA" w14:textId="77777777" w:rsidR="00B676DD" w:rsidRPr="002719BF" w:rsidRDefault="00B676DD" w:rsidP="0073479E">
            <w:pPr>
              <w:jc w:val="center"/>
              <w:rPr>
                <w:rFonts w:ascii="Times New Roman" w:hAnsi="Times New Roman" w:cs="Times New Roman"/>
                <w:sz w:val="24"/>
                <w:szCs w:val="24"/>
              </w:rPr>
            </w:pPr>
          </w:p>
          <w:p w14:paraId="3BF0F49F" w14:textId="77777777" w:rsidR="00B676DD" w:rsidRPr="002719BF" w:rsidRDefault="00B676DD" w:rsidP="0073479E">
            <w:pPr>
              <w:jc w:val="center"/>
              <w:rPr>
                <w:rFonts w:ascii="Times New Roman" w:hAnsi="Times New Roman" w:cs="Times New Roman"/>
                <w:sz w:val="24"/>
                <w:szCs w:val="24"/>
              </w:rPr>
            </w:pPr>
          </w:p>
        </w:tc>
      </w:tr>
      <w:tr w:rsidR="00B676DD" w:rsidRPr="002719BF" w14:paraId="7AF9E5BF" w14:textId="77777777" w:rsidTr="00B676DD">
        <w:trPr>
          <w:trHeight w:val="1265"/>
          <w:jc w:val="center"/>
        </w:trPr>
        <w:tc>
          <w:tcPr>
            <w:tcW w:w="414" w:type="pct"/>
          </w:tcPr>
          <w:p w14:paraId="6ADCC294" w14:textId="77777777" w:rsidR="00B676DD" w:rsidRPr="002719BF" w:rsidRDefault="00B676DD" w:rsidP="0073479E">
            <w:pPr>
              <w:suppressAutoHyphens/>
              <w:rPr>
                <w:rFonts w:ascii="Times New Roman" w:hAnsi="Times New Roman" w:cs="Times New Roman"/>
                <w:sz w:val="24"/>
                <w:szCs w:val="24"/>
              </w:rPr>
            </w:pPr>
            <w:r w:rsidRPr="002719BF">
              <w:rPr>
                <w:rFonts w:ascii="Times New Roman" w:hAnsi="Times New Roman" w:cs="Times New Roman"/>
                <w:sz w:val="24"/>
                <w:szCs w:val="24"/>
              </w:rPr>
              <w:t>4</w:t>
            </w:r>
          </w:p>
        </w:tc>
        <w:tc>
          <w:tcPr>
            <w:tcW w:w="1037" w:type="pct"/>
            <w:shd w:val="clear" w:color="auto" w:fill="auto"/>
          </w:tcPr>
          <w:p w14:paraId="32219B3B" w14:textId="77777777" w:rsidR="00B676DD" w:rsidRDefault="00B676DD" w:rsidP="0073479E">
            <w:pPr>
              <w:autoSpaceDE w:val="0"/>
              <w:autoSpaceDN w:val="0"/>
              <w:adjustRightInd w:val="0"/>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Methods of Analysis</w:t>
            </w:r>
          </w:p>
          <w:p w14:paraId="4E4CFCD3"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Nodal Analysis </w:t>
            </w:r>
          </w:p>
          <w:p w14:paraId="7A8C150C" w14:textId="77777777" w:rsidR="00B676D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Nodal Analysis with Voltage Sources </w:t>
            </w:r>
          </w:p>
          <w:p w14:paraId="6B106ADD"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Nodal versus Mesh Analysis </w:t>
            </w:r>
          </w:p>
          <w:p w14:paraId="6FE083B6" w14:textId="77777777" w:rsidR="00B676DD" w:rsidRDefault="00B676DD" w:rsidP="0073479E">
            <w:pPr>
              <w:autoSpaceDE w:val="0"/>
              <w:autoSpaceDN w:val="0"/>
              <w:adjustRightInd w:val="0"/>
              <w:jc w:val="both"/>
              <w:rPr>
                <w:rFonts w:ascii="Times New Roman" w:hAnsi="Times New Roman" w:cs="Times New Roman"/>
                <w:color w:val="000000"/>
                <w:sz w:val="24"/>
                <w:szCs w:val="24"/>
              </w:rPr>
            </w:pPr>
          </w:p>
          <w:p w14:paraId="1329DED2"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p>
          <w:p w14:paraId="4855E1F3" w14:textId="77777777" w:rsidR="00B676DD" w:rsidRPr="00001B55" w:rsidRDefault="00B676DD" w:rsidP="0073479E">
            <w:pPr>
              <w:autoSpaceDE w:val="0"/>
              <w:autoSpaceDN w:val="0"/>
              <w:adjustRightInd w:val="0"/>
              <w:jc w:val="both"/>
              <w:rPr>
                <w:rFonts w:ascii="Times New Roman" w:hAnsi="Times New Roman" w:cs="Times New Roman"/>
                <w:b/>
                <w:sz w:val="24"/>
                <w:szCs w:val="24"/>
              </w:rPr>
            </w:pPr>
          </w:p>
        </w:tc>
        <w:tc>
          <w:tcPr>
            <w:tcW w:w="438" w:type="pct"/>
            <w:tcBorders>
              <w:right w:val="single" w:sz="4" w:space="0" w:color="auto"/>
            </w:tcBorders>
            <w:shd w:val="clear" w:color="auto" w:fill="auto"/>
          </w:tcPr>
          <w:p w14:paraId="21CA01F1"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right w:val="single" w:sz="4" w:space="0" w:color="auto"/>
            </w:tcBorders>
          </w:tcPr>
          <w:p w14:paraId="5DB94C25"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C2</w:t>
            </w:r>
          </w:p>
        </w:tc>
        <w:tc>
          <w:tcPr>
            <w:tcW w:w="1301" w:type="pct"/>
            <w:vMerge/>
            <w:tcBorders>
              <w:left w:val="single" w:sz="4" w:space="0" w:color="auto"/>
              <w:right w:val="single" w:sz="4" w:space="0" w:color="auto"/>
            </w:tcBorders>
            <w:shd w:val="clear" w:color="auto" w:fill="auto"/>
            <w:vAlign w:val="center"/>
          </w:tcPr>
          <w:p w14:paraId="28AB203A"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4800236B" w14:textId="77777777" w:rsidR="00B676DD" w:rsidRDefault="00B676DD" w:rsidP="0073479E">
            <w:r w:rsidRPr="007C0BD6">
              <w:rPr>
                <w:rFonts w:ascii="Times New Roman" w:hAnsi="Times New Roman" w:cs="Times New Roman"/>
                <w:sz w:val="24"/>
                <w:szCs w:val="24"/>
              </w:rPr>
              <w:t>03 Hours +01 Hour Tutorial</w:t>
            </w:r>
          </w:p>
        </w:tc>
        <w:tc>
          <w:tcPr>
            <w:tcW w:w="681" w:type="pct"/>
            <w:vMerge/>
            <w:tcBorders>
              <w:left w:val="single" w:sz="4" w:space="0" w:color="auto"/>
              <w:bottom w:val="single" w:sz="4" w:space="0" w:color="auto"/>
              <w:right w:val="single" w:sz="4" w:space="0" w:color="auto"/>
            </w:tcBorders>
            <w:shd w:val="clear" w:color="auto" w:fill="auto"/>
            <w:vAlign w:val="center"/>
          </w:tcPr>
          <w:p w14:paraId="485B8B40" w14:textId="77777777" w:rsidR="00B676DD" w:rsidRPr="002719BF" w:rsidRDefault="00B676DD" w:rsidP="0073479E">
            <w:pPr>
              <w:jc w:val="center"/>
              <w:rPr>
                <w:rFonts w:ascii="Times New Roman" w:hAnsi="Times New Roman" w:cs="Times New Roman"/>
                <w:sz w:val="24"/>
                <w:szCs w:val="24"/>
              </w:rPr>
            </w:pPr>
          </w:p>
        </w:tc>
      </w:tr>
      <w:tr w:rsidR="00B676DD" w:rsidRPr="002719BF" w14:paraId="744C381B" w14:textId="77777777" w:rsidTr="00B676DD">
        <w:trPr>
          <w:trHeight w:val="1197"/>
          <w:jc w:val="center"/>
        </w:trPr>
        <w:tc>
          <w:tcPr>
            <w:tcW w:w="414" w:type="pct"/>
          </w:tcPr>
          <w:p w14:paraId="5FEFC5DF" w14:textId="77777777" w:rsidR="00B676DD" w:rsidRPr="002719BF" w:rsidRDefault="00B676DD" w:rsidP="0073479E">
            <w:pPr>
              <w:suppressAutoHyphens/>
              <w:rPr>
                <w:rFonts w:ascii="Times New Roman" w:hAnsi="Times New Roman" w:cs="Times New Roman"/>
                <w:sz w:val="24"/>
                <w:szCs w:val="24"/>
              </w:rPr>
            </w:pPr>
            <w:r w:rsidRPr="002719BF">
              <w:rPr>
                <w:rFonts w:ascii="Times New Roman" w:hAnsi="Times New Roman" w:cs="Times New Roman"/>
                <w:sz w:val="24"/>
                <w:szCs w:val="24"/>
              </w:rPr>
              <w:t>5</w:t>
            </w:r>
          </w:p>
        </w:tc>
        <w:tc>
          <w:tcPr>
            <w:tcW w:w="1037" w:type="pct"/>
            <w:shd w:val="clear" w:color="auto" w:fill="auto"/>
          </w:tcPr>
          <w:p w14:paraId="0C86F506" w14:textId="77777777" w:rsidR="00B676DD" w:rsidRDefault="00B676DD" w:rsidP="0073479E">
            <w:pPr>
              <w:suppressAutoHyphens/>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Circuit Theorems</w:t>
            </w:r>
          </w:p>
          <w:p w14:paraId="3072A812"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Linearity Property </w:t>
            </w:r>
          </w:p>
          <w:p w14:paraId="39A6798E"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Superposition Theorem </w:t>
            </w:r>
          </w:p>
          <w:p w14:paraId="42920D35" w14:textId="77777777" w:rsidR="00B676DD" w:rsidRPr="00001B55" w:rsidRDefault="00B676DD" w:rsidP="0073479E">
            <w:pPr>
              <w:autoSpaceDE w:val="0"/>
              <w:autoSpaceDN w:val="0"/>
              <w:adjustRightInd w:val="0"/>
              <w:jc w:val="both"/>
              <w:rPr>
                <w:rFonts w:ascii="Times New Roman" w:hAnsi="Times New Roman" w:cs="Times New Roman"/>
                <w:b/>
                <w:sz w:val="24"/>
                <w:szCs w:val="24"/>
                <w:lang w:eastAsia="ar-SA"/>
              </w:rPr>
            </w:pPr>
          </w:p>
        </w:tc>
        <w:tc>
          <w:tcPr>
            <w:tcW w:w="438" w:type="pct"/>
            <w:tcBorders>
              <w:right w:val="single" w:sz="4" w:space="0" w:color="auto"/>
            </w:tcBorders>
            <w:shd w:val="clear" w:color="auto" w:fill="auto"/>
          </w:tcPr>
          <w:p w14:paraId="7811952C"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right w:val="single" w:sz="4" w:space="0" w:color="auto"/>
            </w:tcBorders>
          </w:tcPr>
          <w:p w14:paraId="5594C0E7"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C2</w:t>
            </w:r>
          </w:p>
        </w:tc>
        <w:tc>
          <w:tcPr>
            <w:tcW w:w="1301" w:type="pct"/>
            <w:vMerge/>
            <w:tcBorders>
              <w:left w:val="single" w:sz="4" w:space="0" w:color="auto"/>
              <w:right w:val="single" w:sz="4" w:space="0" w:color="auto"/>
            </w:tcBorders>
            <w:shd w:val="clear" w:color="auto" w:fill="auto"/>
            <w:vAlign w:val="center"/>
          </w:tcPr>
          <w:p w14:paraId="46B94AF0"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4D7CBE0A" w14:textId="77777777" w:rsidR="00B676DD" w:rsidRDefault="00B676DD" w:rsidP="0073479E">
            <w:r w:rsidRPr="007C0BD6">
              <w:rPr>
                <w:rFonts w:ascii="Times New Roman" w:hAnsi="Times New Roman" w:cs="Times New Roman"/>
                <w:sz w:val="24"/>
                <w:szCs w:val="24"/>
              </w:rPr>
              <w:t>03 Hours +01 Hour Tutorial</w:t>
            </w:r>
          </w:p>
        </w:tc>
        <w:tc>
          <w:tcPr>
            <w:tcW w:w="681" w:type="pct"/>
            <w:vMerge w:val="restart"/>
            <w:tcBorders>
              <w:top w:val="single" w:sz="4" w:space="0" w:color="auto"/>
              <w:left w:val="single" w:sz="4" w:space="0" w:color="auto"/>
              <w:right w:val="single" w:sz="4" w:space="0" w:color="auto"/>
            </w:tcBorders>
            <w:shd w:val="clear" w:color="auto" w:fill="auto"/>
            <w:vAlign w:val="center"/>
          </w:tcPr>
          <w:p w14:paraId="45937234" w14:textId="77777777" w:rsidR="00B676DD" w:rsidRDefault="00B676DD" w:rsidP="0073479E">
            <w:pPr>
              <w:jc w:val="center"/>
              <w:rPr>
                <w:rFonts w:ascii="Times New Roman" w:hAnsi="Times New Roman" w:cs="Times New Roman"/>
                <w:sz w:val="24"/>
                <w:szCs w:val="24"/>
              </w:rPr>
            </w:pPr>
          </w:p>
          <w:p w14:paraId="4491164C" w14:textId="77777777" w:rsidR="00B676DD" w:rsidRDefault="00B676DD" w:rsidP="0073479E">
            <w:pPr>
              <w:jc w:val="center"/>
              <w:rPr>
                <w:rFonts w:ascii="Times New Roman" w:hAnsi="Times New Roman" w:cs="Times New Roman"/>
                <w:sz w:val="24"/>
                <w:szCs w:val="24"/>
              </w:rPr>
            </w:pPr>
          </w:p>
          <w:p w14:paraId="0D11408C" w14:textId="77777777" w:rsidR="00B676DD" w:rsidRDefault="00B676DD" w:rsidP="0073479E">
            <w:pPr>
              <w:jc w:val="center"/>
              <w:rPr>
                <w:rFonts w:ascii="Times New Roman" w:hAnsi="Times New Roman" w:cs="Times New Roman"/>
                <w:sz w:val="24"/>
                <w:szCs w:val="24"/>
              </w:rPr>
            </w:pPr>
          </w:p>
          <w:p w14:paraId="69E5F3A7" w14:textId="77777777" w:rsidR="00B676DD" w:rsidRDefault="00B676DD" w:rsidP="0073479E">
            <w:pPr>
              <w:jc w:val="center"/>
              <w:rPr>
                <w:rFonts w:ascii="Times New Roman" w:hAnsi="Times New Roman" w:cs="Times New Roman"/>
                <w:sz w:val="24"/>
                <w:szCs w:val="24"/>
              </w:rPr>
            </w:pPr>
          </w:p>
          <w:p w14:paraId="35C141BC" w14:textId="77777777" w:rsidR="00B676DD" w:rsidRPr="002719BF" w:rsidRDefault="00B676DD" w:rsidP="0073479E">
            <w:pPr>
              <w:jc w:val="center"/>
              <w:rPr>
                <w:rFonts w:ascii="Times New Roman" w:hAnsi="Times New Roman" w:cs="Times New Roman"/>
                <w:sz w:val="24"/>
                <w:szCs w:val="24"/>
              </w:rPr>
            </w:pPr>
            <w:r w:rsidRPr="002719BF">
              <w:rPr>
                <w:rFonts w:ascii="Times New Roman" w:hAnsi="Times New Roman" w:cs="Times New Roman"/>
                <w:sz w:val="24"/>
                <w:szCs w:val="24"/>
              </w:rPr>
              <w:lastRenderedPageBreak/>
              <w:t xml:space="preserve">Assignment 3 </w:t>
            </w:r>
          </w:p>
          <w:p w14:paraId="52038AA2" w14:textId="77777777" w:rsidR="00B676DD" w:rsidRPr="002719BF" w:rsidRDefault="00B676DD" w:rsidP="0073479E">
            <w:pPr>
              <w:jc w:val="center"/>
              <w:rPr>
                <w:rFonts w:ascii="Times New Roman" w:hAnsi="Times New Roman" w:cs="Times New Roman"/>
                <w:sz w:val="24"/>
                <w:szCs w:val="24"/>
              </w:rPr>
            </w:pPr>
            <w:r w:rsidRPr="002719BF">
              <w:rPr>
                <w:rFonts w:ascii="Times New Roman" w:hAnsi="Times New Roman" w:cs="Times New Roman"/>
                <w:sz w:val="24"/>
                <w:szCs w:val="24"/>
              </w:rPr>
              <w:t>Quiz 3</w:t>
            </w:r>
          </w:p>
          <w:p w14:paraId="6CEA51AC" w14:textId="77777777" w:rsidR="00B676DD" w:rsidRPr="002719BF" w:rsidRDefault="00B676DD" w:rsidP="0073479E">
            <w:pPr>
              <w:jc w:val="center"/>
              <w:rPr>
                <w:rFonts w:ascii="Times New Roman" w:eastAsia="Times New Roman" w:hAnsi="Times New Roman" w:cs="Times New Roman"/>
                <w:b/>
                <w:bCs/>
                <w:sz w:val="24"/>
                <w:szCs w:val="24"/>
              </w:rPr>
            </w:pPr>
          </w:p>
        </w:tc>
      </w:tr>
      <w:tr w:rsidR="00B676DD" w:rsidRPr="002719BF" w14:paraId="616E750C" w14:textId="77777777" w:rsidTr="003C0CC8">
        <w:trPr>
          <w:trHeight w:val="1208"/>
          <w:jc w:val="center"/>
        </w:trPr>
        <w:tc>
          <w:tcPr>
            <w:tcW w:w="414" w:type="pct"/>
            <w:tcBorders>
              <w:bottom w:val="single" w:sz="4" w:space="0" w:color="000000" w:themeColor="text1"/>
            </w:tcBorders>
          </w:tcPr>
          <w:p w14:paraId="2B115121" w14:textId="77777777" w:rsidR="00B676DD" w:rsidRPr="002719BF" w:rsidRDefault="00B676DD" w:rsidP="0073479E">
            <w:pPr>
              <w:suppressAutoHyphens/>
              <w:rPr>
                <w:rFonts w:ascii="Times New Roman" w:hAnsi="Times New Roman" w:cs="Times New Roman"/>
                <w:sz w:val="24"/>
                <w:szCs w:val="24"/>
              </w:rPr>
            </w:pPr>
            <w:r w:rsidRPr="002719BF">
              <w:rPr>
                <w:rFonts w:ascii="Times New Roman" w:hAnsi="Times New Roman" w:cs="Times New Roman"/>
                <w:sz w:val="24"/>
                <w:szCs w:val="24"/>
              </w:rPr>
              <w:lastRenderedPageBreak/>
              <w:t>6</w:t>
            </w:r>
          </w:p>
        </w:tc>
        <w:tc>
          <w:tcPr>
            <w:tcW w:w="1037" w:type="pct"/>
            <w:tcBorders>
              <w:bottom w:val="single" w:sz="4" w:space="0" w:color="000000" w:themeColor="text1"/>
            </w:tcBorders>
            <w:shd w:val="clear" w:color="auto" w:fill="auto"/>
          </w:tcPr>
          <w:p w14:paraId="5262396D" w14:textId="77777777" w:rsidR="00B676DD" w:rsidRDefault="00B676DD" w:rsidP="0073479E">
            <w:pPr>
              <w:suppressAutoHyphens/>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Circuit Theorems</w:t>
            </w:r>
          </w:p>
          <w:p w14:paraId="1D41EDA8" w14:textId="77777777" w:rsidR="00B676DD" w:rsidRDefault="00B676DD" w:rsidP="0073479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Source Transformation </w:t>
            </w:r>
          </w:p>
          <w:p w14:paraId="0546FE75"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Thevenin’s Theorem </w:t>
            </w:r>
          </w:p>
          <w:p w14:paraId="0F9C795E" w14:textId="77777777" w:rsidR="00B676DD" w:rsidRPr="00001B55" w:rsidRDefault="00B676DD" w:rsidP="0073479E">
            <w:pPr>
              <w:suppressAutoHyphens/>
              <w:jc w:val="both"/>
              <w:rPr>
                <w:rFonts w:ascii="Times New Roman" w:hAnsi="Times New Roman" w:cs="Times New Roman"/>
                <w:b/>
                <w:sz w:val="24"/>
                <w:szCs w:val="24"/>
                <w:lang w:eastAsia="ar-SA"/>
              </w:rPr>
            </w:pPr>
          </w:p>
        </w:tc>
        <w:tc>
          <w:tcPr>
            <w:tcW w:w="438" w:type="pct"/>
            <w:tcBorders>
              <w:bottom w:val="single" w:sz="4" w:space="0" w:color="000000" w:themeColor="text1"/>
              <w:right w:val="single" w:sz="4" w:space="0" w:color="auto"/>
            </w:tcBorders>
            <w:shd w:val="clear" w:color="auto" w:fill="auto"/>
          </w:tcPr>
          <w:p w14:paraId="00E8BABB"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bottom w:val="single" w:sz="4" w:space="0" w:color="000000" w:themeColor="text1"/>
              <w:right w:val="single" w:sz="4" w:space="0" w:color="auto"/>
            </w:tcBorders>
          </w:tcPr>
          <w:p w14:paraId="7B505885"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C2</w:t>
            </w:r>
          </w:p>
        </w:tc>
        <w:tc>
          <w:tcPr>
            <w:tcW w:w="1301" w:type="pct"/>
            <w:vMerge/>
            <w:tcBorders>
              <w:left w:val="single" w:sz="4" w:space="0" w:color="auto"/>
              <w:right w:val="single" w:sz="4" w:space="0" w:color="auto"/>
            </w:tcBorders>
            <w:shd w:val="clear" w:color="auto" w:fill="auto"/>
          </w:tcPr>
          <w:p w14:paraId="5460D62F"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2205B5CC" w14:textId="77777777" w:rsidR="00B676DD" w:rsidRDefault="00B676DD" w:rsidP="0073479E">
            <w:r w:rsidRPr="007C0BD6">
              <w:rPr>
                <w:rFonts w:ascii="Times New Roman" w:hAnsi="Times New Roman" w:cs="Times New Roman"/>
                <w:sz w:val="24"/>
                <w:szCs w:val="24"/>
              </w:rPr>
              <w:t>03 Hours +01 Hour Tutorial</w:t>
            </w:r>
          </w:p>
        </w:tc>
        <w:tc>
          <w:tcPr>
            <w:tcW w:w="681" w:type="pct"/>
            <w:vMerge/>
            <w:tcBorders>
              <w:left w:val="single" w:sz="4" w:space="0" w:color="auto"/>
              <w:right w:val="single" w:sz="4" w:space="0" w:color="auto"/>
            </w:tcBorders>
            <w:shd w:val="clear" w:color="auto" w:fill="auto"/>
            <w:vAlign w:val="center"/>
          </w:tcPr>
          <w:p w14:paraId="501C1C17" w14:textId="77777777" w:rsidR="00B676DD" w:rsidRPr="002719BF" w:rsidRDefault="00B676DD" w:rsidP="0073479E">
            <w:pPr>
              <w:jc w:val="center"/>
              <w:rPr>
                <w:rFonts w:ascii="Times New Roman" w:eastAsia="Times New Roman" w:hAnsi="Times New Roman" w:cs="Times New Roman"/>
                <w:b/>
                <w:bCs/>
                <w:sz w:val="24"/>
                <w:szCs w:val="24"/>
              </w:rPr>
            </w:pPr>
          </w:p>
        </w:tc>
      </w:tr>
      <w:tr w:rsidR="00B676DD" w:rsidRPr="002719BF" w14:paraId="5276F365" w14:textId="77777777" w:rsidTr="00286BE0">
        <w:trPr>
          <w:trHeight w:val="824"/>
          <w:jc w:val="center"/>
        </w:trPr>
        <w:tc>
          <w:tcPr>
            <w:tcW w:w="414" w:type="pct"/>
          </w:tcPr>
          <w:p w14:paraId="658D2D44" w14:textId="77777777" w:rsidR="00B676DD" w:rsidRPr="002719BF" w:rsidRDefault="00B676DD" w:rsidP="0073479E">
            <w:pPr>
              <w:tabs>
                <w:tab w:val="left" w:pos="360"/>
              </w:tabs>
              <w:suppressAutoHyphens/>
              <w:rPr>
                <w:rFonts w:ascii="Times New Roman" w:hAnsi="Times New Roman" w:cs="Times New Roman"/>
                <w:sz w:val="24"/>
                <w:szCs w:val="24"/>
              </w:rPr>
            </w:pPr>
            <w:r w:rsidRPr="002719BF">
              <w:rPr>
                <w:rFonts w:ascii="Times New Roman" w:hAnsi="Times New Roman" w:cs="Times New Roman"/>
                <w:sz w:val="24"/>
                <w:szCs w:val="24"/>
              </w:rPr>
              <w:t>7</w:t>
            </w:r>
          </w:p>
        </w:tc>
        <w:tc>
          <w:tcPr>
            <w:tcW w:w="1037" w:type="pct"/>
            <w:shd w:val="clear" w:color="auto" w:fill="auto"/>
          </w:tcPr>
          <w:p w14:paraId="740E76B9" w14:textId="77777777" w:rsidR="00B676DD" w:rsidRDefault="00B676DD" w:rsidP="0073479E">
            <w:pPr>
              <w:suppressAutoHyphens/>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Circuit Theorems</w:t>
            </w:r>
          </w:p>
          <w:p w14:paraId="69ED7C0F" w14:textId="77777777" w:rsidR="00B676DD" w:rsidRPr="007A20ED" w:rsidRDefault="00B676DD" w:rsidP="0073479E">
            <w:pPr>
              <w:autoSpaceDE w:val="0"/>
              <w:autoSpaceDN w:val="0"/>
              <w:adjustRightInd w:val="0"/>
              <w:jc w:val="both"/>
              <w:rPr>
                <w:rFonts w:ascii="Times New Roman" w:hAnsi="Times New Roman" w:cs="Times New Roman"/>
                <w:color w:val="000000"/>
                <w:sz w:val="24"/>
                <w:szCs w:val="24"/>
              </w:rPr>
            </w:pPr>
            <w:r w:rsidRPr="007A20ED">
              <w:rPr>
                <w:rFonts w:ascii="Times New Roman" w:hAnsi="Times New Roman" w:cs="Times New Roman"/>
                <w:color w:val="000000"/>
                <w:sz w:val="24"/>
                <w:szCs w:val="24"/>
              </w:rPr>
              <w:t xml:space="preserve">Thevenin’s Theorem </w:t>
            </w:r>
          </w:p>
          <w:p w14:paraId="56BD382B" w14:textId="77777777" w:rsidR="00B676DD" w:rsidRPr="00001B55" w:rsidRDefault="00B676DD" w:rsidP="0073479E">
            <w:pPr>
              <w:suppressAutoHyphens/>
              <w:jc w:val="both"/>
              <w:rPr>
                <w:rFonts w:ascii="Times New Roman" w:hAnsi="Times New Roman" w:cs="Times New Roman"/>
                <w:b/>
                <w:sz w:val="24"/>
                <w:szCs w:val="24"/>
              </w:rPr>
            </w:pPr>
            <w:r w:rsidRPr="007A20ED">
              <w:rPr>
                <w:rFonts w:ascii="Times New Roman" w:hAnsi="Times New Roman" w:cs="Times New Roman"/>
                <w:color w:val="000000"/>
                <w:sz w:val="24"/>
                <w:szCs w:val="24"/>
              </w:rPr>
              <w:t>Norton’s Theorem</w:t>
            </w:r>
          </w:p>
        </w:tc>
        <w:tc>
          <w:tcPr>
            <w:tcW w:w="438" w:type="pct"/>
            <w:tcBorders>
              <w:right w:val="single" w:sz="4" w:space="0" w:color="auto"/>
            </w:tcBorders>
            <w:shd w:val="clear" w:color="auto" w:fill="auto"/>
          </w:tcPr>
          <w:p w14:paraId="3420B8F7"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right w:val="single" w:sz="4" w:space="0" w:color="auto"/>
            </w:tcBorders>
          </w:tcPr>
          <w:p w14:paraId="6664B26C"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C2</w:t>
            </w:r>
          </w:p>
        </w:tc>
        <w:tc>
          <w:tcPr>
            <w:tcW w:w="1301" w:type="pct"/>
            <w:vMerge/>
            <w:tcBorders>
              <w:left w:val="single" w:sz="4" w:space="0" w:color="auto"/>
              <w:right w:val="single" w:sz="4" w:space="0" w:color="auto"/>
            </w:tcBorders>
            <w:shd w:val="clear" w:color="auto" w:fill="auto"/>
          </w:tcPr>
          <w:p w14:paraId="401DB925"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4F548719" w14:textId="77777777" w:rsidR="00B676DD" w:rsidRDefault="00B676DD" w:rsidP="0073479E">
            <w:r w:rsidRPr="007C0BD6">
              <w:rPr>
                <w:rFonts w:ascii="Times New Roman" w:hAnsi="Times New Roman" w:cs="Times New Roman"/>
                <w:sz w:val="24"/>
                <w:szCs w:val="24"/>
              </w:rPr>
              <w:t>03 Hours +01 Hour Tutorial</w:t>
            </w:r>
          </w:p>
        </w:tc>
        <w:tc>
          <w:tcPr>
            <w:tcW w:w="681" w:type="pct"/>
            <w:vMerge/>
            <w:tcBorders>
              <w:left w:val="single" w:sz="4" w:space="0" w:color="auto"/>
              <w:bottom w:val="single" w:sz="4" w:space="0" w:color="auto"/>
              <w:right w:val="single" w:sz="4" w:space="0" w:color="auto"/>
            </w:tcBorders>
            <w:shd w:val="clear" w:color="auto" w:fill="auto"/>
            <w:vAlign w:val="center"/>
          </w:tcPr>
          <w:p w14:paraId="78CFAEEF" w14:textId="77777777" w:rsidR="00B676DD" w:rsidRPr="002719BF" w:rsidRDefault="00B676DD" w:rsidP="0073479E">
            <w:pPr>
              <w:jc w:val="center"/>
              <w:rPr>
                <w:rFonts w:ascii="Times New Roman" w:hAnsi="Times New Roman" w:cs="Times New Roman"/>
                <w:sz w:val="24"/>
                <w:szCs w:val="24"/>
              </w:rPr>
            </w:pPr>
          </w:p>
        </w:tc>
      </w:tr>
      <w:tr w:rsidR="007B0CE5" w:rsidRPr="002719BF" w14:paraId="675BC104" w14:textId="77777777" w:rsidTr="00286BE0">
        <w:trPr>
          <w:trHeight w:val="1012"/>
          <w:jc w:val="center"/>
        </w:trPr>
        <w:tc>
          <w:tcPr>
            <w:tcW w:w="414" w:type="pct"/>
          </w:tcPr>
          <w:p w14:paraId="38644B2D" w14:textId="77777777" w:rsidR="007B0CE5" w:rsidRPr="002719BF" w:rsidRDefault="007B0CE5" w:rsidP="007B0CE5">
            <w:pPr>
              <w:tabs>
                <w:tab w:val="left" w:pos="360"/>
              </w:tabs>
              <w:suppressAutoHyphens/>
              <w:rPr>
                <w:rFonts w:ascii="Times New Roman" w:hAnsi="Times New Roman" w:cs="Times New Roman"/>
                <w:sz w:val="24"/>
                <w:szCs w:val="24"/>
              </w:rPr>
            </w:pPr>
            <w:r w:rsidRPr="002719BF">
              <w:rPr>
                <w:rFonts w:ascii="Times New Roman" w:hAnsi="Times New Roman" w:cs="Times New Roman"/>
                <w:sz w:val="24"/>
                <w:szCs w:val="24"/>
              </w:rPr>
              <w:t>8</w:t>
            </w:r>
          </w:p>
        </w:tc>
        <w:tc>
          <w:tcPr>
            <w:tcW w:w="1037" w:type="pct"/>
            <w:shd w:val="clear" w:color="auto" w:fill="auto"/>
          </w:tcPr>
          <w:p w14:paraId="7AA4BCE2" w14:textId="77777777" w:rsidR="007B0CE5" w:rsidRDefault="007B0CE5" w:rsidP="007B0CE5">
            <w:pPr>
              <w:tabs>
                <w:tab w:val="left" w:pos="360"/>
              </w:tabs>
              <w:suppressAutoHyphens/>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Operational Amplifiers</w:t>
            </w:r>
          </w:p>
          <w:p w14:paraId="1CEF2B81" w14:textId="77777777" w:rsidR="007B0CE5" w:rsidRPr="009641D5" w:rsidRDefault="007B0CE5" w:rsidP="007B0CE5">
            <w:pPr>
              <w:tabs>
                <w:tab w:val="left" w:pos="360"/>
              </w:tabs>
              <w:suppressAutoHyphens/>
              <w:jc w:val="both"/>
              <w:rPr>
                <w:rFonts w:ascii="Times New Roman" w:hAnsi="Times New Roman" w:cs="Times New Roman"/>
                <w:sz w:val="24"/>
                <w:szCs w:val="24"/>
              </w:rPr>
            </w:pPr>
            <w:r w:rsidRPr="009641D5">
              <w:rPr>
                <w:rFonts w:ascii="Times New Roman" w:hAnsi="Times New Roman" w:cs="Times New Roman"/>
                <w:sz w:val="24"/>
                <w:szCs w:val="24"/>
              </w:rPr>
              <w:t xml:space="preserve">Operational Amplifiers </w:t>
            </w:r>
          </w:p>
          <w:p w14:paraId="1E64C204" w14:textId="77777777" w:rsidR="007B0CE5" w:rsidRPr="009641D5" w:rsidRDefault="007B0CE5" w:rsidP="007B0CE5">
            <w:pPr>
              <w:tabs>
                <w:tab w:val="left" w:pos="360"/>
              </w:tabs>
              <w:suppressAutoHyphens/>
              <w:jc w:val="both"/>
              <w:rPr>
                <w:rFonts w:ascii="Times New Roman" w:hAnsi="Times New Roman" w:cs="Times New Roman"/>
                <w:sz w:val="24"/>
                <w:szCs w:val="24"/>
              </w:rPr>
            </w:pPr>
            <w:r w:rsidRPr="009641D5">
              <w:rPr>
                <w:rFonts w:ascii="Times New Roman" w:hAnsi="Times New Roman" w:cs="Times New Roman"/>
                <w:sz w:val="24"/>
                <w:szCs w:val="24"/>
              </w:rPr>
              <w:t xml:space="preserve">Ideal Op Amp </w:t>
            </w:r>
          </w:p>
          <w:p w14:paraId="1A73D83D" w14:textId="77777777" w:rsidR="007B0CE5" w:rsidRPr="009641D5" w:rsidRDefault="007B0CE5" w:rsidP="007B0CE5">
            <w:pPr>
              <w:tabs>
                <w:tab w:val="left" w:pos="360"/>
              </w:tabs>
              <w:suppressAutoHyphens/>
              <w:jc w:val="both"/>
              <w:rPr>
                <w:rFonts w:ascii="Times New Roman" w:hAnsi="Times New Roman" w:cs="Times New Roman"/>
                <w:sz w:val="24"/>
                <w:szCs w:val="24"/>
              </w:rPr>
            </w:pPr>
            <w:r w:rsidRPr="009641D5">
              <w:rPr>
                <w:rFonts w:ascii="Times New Roman" w:hAnsi="Times New Roman" w:cs="Times New Roman"/>
                <w:sz w:val="24"/>
                <w:szCs w:val="24"/>
              </w:rPr>
              <w:t xml:space="preserve">Inverting Amplifier </w:t>
            </w:r>
          </w:p>
          <w:p w14:paraId="693B6C42" w14:textId="77777777" w:rsidR="007B0CE5" w:rsidRPr="009641D5" w:rsidRDefault="007B0CE5" w:rsidP="007B0CE5">
            <w:pPr>
              <w:tabs>
                <w:tab w:val="left" w:pos="360"/>
              </w:tabs>
              <w:suppressAutoHyphens/>
              <w:jc w:val="both"/>
              <w:rPr>
                <w:rFonts w:ascii="Times New Roman" w:hAnsi="Times New Roman" w:cs="Times New Roman"/>
                <w:sz w:val="24"/>
                <w:szCs w:val="24"/>
              </w:rPr>
            </w:pPr>
            <w:r w:rsidRPr="009641D5">
              <w:rPr>
                <w:rFonts w:ascii="Times New Roman" w:hAnsi="Times New Roman" w:cs="Times New Roman"/>
                <w:sz w:val="24"/>
                <w:szCs w:val="24"/>
              </w:rPr>
              <w:t xml:space="preserve">Non-inverting Amplifier </w:t>
            </w:r>
          </w:p>
          <w:p w14:paraId="27B5007C" w14:textId="77777777" w:rsidR="007B0CE5" w:rsidRPr="009641D5" w:rsidRDefault="007B0CE5" w:rsidP="007B0CE5">
            <w:pPr>
              <w:tabs>
                <w:tab w:val="left" w:pos="360"/>
              </w:tabs>
              <w:suppressAutoHyphens/>
              <w:jc w:val="both"/>
              <w:rPr>
                <w:rFonts w:ascii="Times New Roman" w:hAnsi="Times New Roman" w:cs="Times New Roman"/>
                <w:sz w:val="24"/>
                <w:szCs w:val="24"/>
              </w:rPr>
            </w:pPr>
            <w:r w:rsidRPr="009641D5">
              <w:rPr>
                <w:rFonts w:ascii="Times New Roman" w:hAnsi="Times New Roman" w:cs="Times New Roman"/>
                <w:sz w:val="24"/>
                <w:szCs w:val="24"/>
              </w:rPr>
              <w:t xml:space="preserve">Summing Amplifier </w:t>
            </w:r>
          </w:p>
          <w:p w14:paraId="65E06D16" w14:textId="77777777" w:rsidR="007B0CE5" w:rsidRPr="00001B55" w:rsidRDefault="007B0CE5" w:rsidP="007B0CE5">
            <w:pPr>
              <w:tabs>
                <w:tab w:val="left" w:pos="360"/>
              </w:tabs>
              <w:suppressAutoHyphens/>
              <w:jc w:val="both"/>
              <w:rPr>
                <w:rFonts w:ascii="Times New Roman" w:hAnsi="Times New Roman" w:cs="Times New Roman"/>
                <w:b/>
                <w:sz w:val="24"/>
                <w:szCs w:val="24"/>
              </w:rPr>
            </w:pPr>
            <w:r w:rsidRPr="009641D5">
              <w:rPr>
                <w:rFonts w:ascii="Times New Roman" w:hAnsi="Times New Roman" w:cs="Times New Roman"/>
                <w:sz w:val="24"/>
                <w:szCs w:val="24"/>
              </w:rPr>
              <w:t>Difference Amplifier</w:t>
            </w:r>
          </w:p>
        </w:tc>
        <w:tc>
          <w:tcPr>
            <w:tcW w:w="438" w:type="pct"/>
            <w:tcBorders>
              <w:right w:val="single" w:sz="4" w:space="0" w:color="auto"/>
            </w:tcBorders>
            <w:shd w:val="clear" w:color="auto" w:fill="auto"/>
          </w:tcPr>
          <w:p w14:paraId="6DC5CF3D" w14:textId="77777777" w:rsidR="007B0CE5" w:rsidRPr="002719BF" w:rsidRDefault="007B0CE5" w:rsidP="007B0CE5">
            <w:pPr>
              <w:spacing w:before="100" w:beforeAutospacing="1" w:after="100" w:afterAutospacing="1"/>
              <w:ind w:left="31"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CLO1</w:t>
            </w:r>
          </w:p>
        </w:tc>
        <w:tc>
          <w:tcPr>
            <w:tcW w:w="624" w:type="pct"/>
            <w:tcBorders>
              <w:right w:val="single" w:sz="4" w:space="0" w:color="auto"/>
            </w:tcBorders>
          </w:tcPr>
          <w:p w14:paraId="58AC46BA" w14:textId="77777777" w:rsidR="007B0CE5" w:rsidRPr="002719BF" w:rsidRDefault="007B0CE5" w:rsidP="007B0CE5">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C1</w:t>
            </w:r>
          </w:p>
        </w:tc>
        <w:tc>
          <w:tcPr>
            <w:tcW w:w="1301" w:type="pct"/>
            <w:tcBorders>
              <w:left w:val="single" w:sz="4" w:space="0" w:color="auto"/>
              <w:right w:val="single" w:sz="4" w:space="0" w:color="auto"/>
            </w:tcBorders>
            <w:shd w:val="clear" w:color="auto" w:fill="auto"/>
          </w:tcPr>
          <w:p w14:paraId="6422393E" w14:textId="77777777" w:rsidR="0073479E" w:rsidRPr="00A80EE9" w:rsidRDefault="0073479E" w:rsidP="00B676DD">
            <w:pPr>
              <w:spacing w:after="160" w:line="256" w:lineRule="auto"/>
              <w:jc w:val="both"/>
              <w:rPr>
                <w:rFonts w:ascii="Times New Roman" w:hAnsi="Times New Roman" w:cs="Times New Roman"/>
                <w:sz w:val="24"/>
                <w:szCs w:val="24"/>
              </w:rPr>
            </w:pPr>
            <w:r w:rsidRPr="00A80EE9">
              <w:rPr>
                <w:rFonts w:ascii="Times New Roman" w:eastAsia="Times New Roman" w:hAnsi="Times New Roman" w:cs="Times New Roman"/>
                <w:sz w:val="24"/>
                <w:szCs w:val="24"/>
              </w:rPr>
              <w:t xml:space="preserve">Design inverting, non-inverting, summing, difference and cascaded operational amplifier circuits </w:t>
            </w:r>
          </w:p>
          <w:p w14:paraId="0FFADA0A" w14:textId="77777777" w:rsidR="007B0CE5" w:rsidRPr="002719BF" w:rsidRDefault="007B0CE5" w:rsidP="00B676DD">
            <w:pPr>
              <w:contextualSpacing/>
              <w:jc w:val="both"/>
              <w:rPr>
                <w:rFonts w:ascii="Times New Roman" w:eastAsia="Times New Roman" w:hAnsi="Times New Roman" w:cs="Times New Roman"/>
                <w:sz w:val="24"/>
                <w:szCs w:val="24"/>
              </w:rPr>
            </w:pPr>
          </w:p>
        </w:tc>
        <w:tc>
          <w:tcPr>
            <w:tcW w:w="505" w:type="pct"/>
            <w:tcBorders>
              <w:left w:val="single" w:sz="4" w:space="0" w:color="auto"/>
              <w:right w:val="single" w:sz="4" w:space="0" w:color="auto"/>
            </w:tcBorders>
            <w:shd w:val="clear" w:color="auto" w:fill="auto"/>
          </w:tcPr>
          <w:p w14:paraId="258B754C" w14:textId="77777777" w:rsidR="007B0CE5" w:rsidRDefault="007B0CE5" w:rsidP="007B0CE5">
            <w:r w:rsidRPr="007C0BD6">
              <w:rPr>
                <w:rFonts w:ascii="Times New Roman" w:hAnsi="Times New Roman" w:cs="Times New Roman"/>
                <w:sz w:val="24"/>
                <w:szCs w:val="24"/>
              </w:rPr>
              <w:t>03 Hours +01 Hour Tutorial</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21F98E8" w14:textId="77777777" w:rsidR="00C36CD0" w:rsidRPr="002719BF" w:rsidRDefault="00C36CD0" w:rsidP="00C36CD0">
            <w:pPr>
              <w:jc w:val="center"/>
              <w:rPr>
                <w:rFonts w:ascii="Times New Roman" w:hAnsi="Times New Roman" w:cs="Times New Roman"/>
                <w:sz w:val="24"/>
                <w:szCs w:val="24"/>
              </w:rPr>
            </w:pPr>
            <w:r>
              <w:rPr>
                <w:rFonts w:ascii="Times New Roman" w:hAnsi="Times New Roman" w:cs="Times New Roman"/>
                <w:sz w:val="24"/>
                <w:szCs w:val="24"/>
              </w:rPr>
              <w:t>Assignment 4</w:t>
            </w:r>
            <w:r w:rsidRPr="002719BF">
              <w:rPr>
                <w:rFonts w:ascii="Times New Roman" w:hAnsi="Times New Roman" w:cs="Times New Roman"/>
                <w:sz w:val="24"/>
                <w:szCs w:val="24"/>
              </w:rPr>
              <w:t xml:space="preserve"> </w:t>
            </w:r>
          </w:p>
          <w:p w14:paraId="4139F43E" w14:textId="77777777" w:rsidR="007B0CE5" w:rsidRPr="002719BF" w:rsidRDefault="007B0CE5" w:rsidP="007B0CE5">
            <w:pPr>
              <w:rPr>
                <w:rFonts w:ascii="Times New Roman" w:eastAsia="Times New Roman" w:hAnsi="Times New Roman" w:cs="Times New Roman"/>
                <w:b/>
                <w:bCs/>
                <w:sz w:val="24"/>
                <w:szCs w:val="24"/>
              </w:rPr>
            </w:pPr>
          </w:p>
        </w:tc>
      </w:tr>
      <w:tr w:rsidR="004E0911" w:rsidRPr="002719BF" w14:paraId="779746DF" w14:textId="77777777" w:rsidTr="00286BE0">
        <w:trPr>
          <w:trHeight w:val="1074"/>
          <w:jc w:val="center"/>
        </w:trPr>
        <w:tc>
          <w:tcPr>
            <w:tcW w:w="414" w:type="pct"/>
          </w:tcPr>
          <w:p w14:paraId="4608B622" w14:textId="77777777" w:rsidR="004E0911" w:rsidRPr="002719BF" w:rsidRDefault="004E0911" w:rsidP="004E0911">
            <w:pPr>
              <w:tabs>
                <w:tab w:val="left" w:pos="360"/>
              </w:tabs>
              <w:suppressAutoHyphens/>
              <w:rPr>
                <w:rFonts w:ascii="Times New Roman" w:hAnsi="Times New Roman" w:cs="Times New Roman"/>
                <w:sz w:val="24"/>
                <w:szCs w:val="24"/>
              </w:rPr>
            </w:pPr>
            <w:r w:rsidRPr="002719BF">
              <w:rPr>
                <w:rFonts w:ascii="Times New Roman" w:hAnsi="Times New Roman" w:cs="Times New Roman"/>
                <w:sz w:val="24"/>
                <w:szCs w:val="24"/>
              </w:rPr>
              <w:t>9</w:t>
            </w:r>
          </w:p>
        </w:tc>
        <w:tc>
          <w:tcPr>
            <w:tcW w:w="1037" w:type="pct"/>
            <w:shd w:val="clear" w:color="auto" w:fill="auto"/>
          </w:tcPr>
          <w:p w14:paraId="573FFD9B" w14:textId="77777777" w:rsidR="004E0911" w:rsidRPr="00001B55" w:rsidRDefault="004E0911" w:rsidP="002A305D">
            <w:pPr>
              <w:rPr>
                <w:rFonts w:ascii="Times New Roman" w:eastAsia="Times New Roman" w:hAnsi="Times New Roman" w:cs="Times New Roman"/>
                <w:b/>
                <w:sz w:val="24"/>
              </w:rPr>
            </w:pPr>
            <w:r w:rsidRPr="00001B55">
              <w:rPr>
                <w:rFonts w:ascii="Times New Roman" w:eastAsia="Times New Roman" w:hAnsi="Times New Roman" w:cs="Times New Roman"/>
                <w:b/>
                <w:sz w:val="24"/>
              </w:rPr>
              <w:t>Revision</w:t>
            </w:r>
            <w:r w:rsidR="002A305D">
              <w:rPr>
                <w:rFonts w:ascii="Times New Roman" w:eastAsia="Times New Roman" w:hAnsi="Times New Roman" w:cs="Times New Roman"/>
                <w:b/>
                <w:sz w:val="24"/>
              </w:rPr>
              <w:t xml:space="preserve"> + Mid Term</w:t>
            </w:r>
          </w:p>
        </w:tc>
        <w:tc>
          <w:tcPr>
            <w:tcW w:w="438" w:type="pct"/>
            <w:tcBorders>
              <w:right w:val="single" w:sz="4" w:space="0" w:color="auto"/>
            </w:tcBorders>
            <w:shd w:val="clear" w:color="auto" w:fill="auto"/>
          </w:tcPr>
          <w:p w14:paraId="4CF1198C" w14:textId="77777777" w:rsidR="004E0911" w:rsidRPr="002719BF" w:rsidRDefault="004E0911" w:rsidP="004E0911">
            <w:pPr>
              <w:rPr>
                <w:rFonts w:ascii="Times New Roman" w:hAnsi="Times New Roman" w:cs="Times New Roman"/>
                <w:sz w:val="24"/>
                <w:szCs w:val="24"/>
              </w:rPr>
            </w:pPr>
          </w:p>
        </w:tc>
        <w:tc>
          <w:tcPr>
            <w:tcW w:w="624" w:type="pct"/>
            <w:tcBorders>
              <w:right w:val="single" w:sz="4" w:space="0" w:color="auto"/>
            </w:tcBorders>
          </w:tcPr>
          <w:p w14:paraId="586DDB76" w14:textId="77777777" w:rsidR="004E0911" w:rsidRPr="002719BF" w:rsidRDefault="004E0911" w:rsidP="004E0911">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09892246" w14:textId="77777777" w:rsidR="004E0911" w:rsidRPr="002719BF" w:rsidRDefault="004E0911" w:rsidP="00B676DD">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6CF49A30" w14:textId="77777777" w:rsidR="004E0911" w:rsidRDefault="004E0911" w:rsidP="004E0911">
            <w:r w:rsidRPr="007C0BD6">
              <w:rPr>
                <w:rFonts w:ascii="Times New Roman" w:hAnsi="Times New Roman" w:cs="Times New Roman"/>
                <w:sz w:val="24"/>
                <w:szCs w:val="24"/>
              </w:rPr>
              <w:t>03 Hours +01 Hour Tutorial</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7ECC1D91" w14:textId="77777777" w:rsidR="004E0911" w:rsidRPr="002719BF" w:rsidRDefault="004E0911" w:rsidP="004E0911">
            <w:pPr>
              <w:rPr>
                <w:rFonts w:ascii="Times New Roman" w:eastAsia="Times New Roman" w:hAnsi="Times New Roman" w:cs="Times New Roman"/>
                <w:b/>
                <w:bCs/>
                <w:sz w:val="24"/>
                <w:szCs w:val="24"/>
              </w:rPr>
            </w:pPr>
          </w:p>
        </w:tc>
      </w:tr>
      <w:tr w:rsidR="00B676DD" w:rsidRPr="002719BF" w14:paraId="37DA1222" w14:textId="77777777" w:rsidTr="00286BE0">
        <w:trPr>
          <w:trHeight w:val="1074"/>
          <w:jc w:val="center"/>
        </w:trPr>
        <w:tc>
          <w:tcPr>
            <w:tcW w:w="414" w:type="pct"/>
          </w:tcPr>
          <w:p w14:paraId="0186DB51" w14:textId="77777777" w:rsidR="00B676DD" w:rsidRPr="002719BF" w:rsidRDefault="00B676DD" w:rsidP="0073479E">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10</w:t>
            </w:r>
          </w:p>
        </w:tc>
        <w:tc>
          <w:tcPr>
            <w:tcW w:w="1037" w:type="pct"/>
            <w:shd w:val="clear" w:color="auto" w:fill="auto"/>
          </w:tcPr>
          <w:p w14:paraId="2D98611C" w14:textId="77777777" w:rsidR="00B676DD" w:rsidRDefault="00B676DD" w:rsidP="0073479E">
            <w:pPr>
              <w:ind w:left="2"/>
              <w:rPr>
                <w:rFonts w:ascii="Times New Roman" w:eastAsia="Times New Roman" w:hAnsi="Times New Roman" w:cs="Times New Roman"/>
                <w:b/>
                <w:sz w:val="24"/>
              </w:rPr>
            </w:pPr>
            <w:r w:rsidRPr="00001B55">
              <w:rPr>
                <w:rFonts w:ascii="Times New Roman" w:eastAsia="Times New Roman" w:hAnsi="Times New Roman" w:cs="Times New Roman"/>
                <w:b/>
                <w:sz w:val="24"/>
              </w:rPr>
              <w:t xml:space="preserve">Capacitors and Inductors </w:t>
            </w:r>
          </w:p>
          <w:p w14:paraId="49D228DE" w14:textId="77777777" w:rsidR="00B676DD" w:rsidRPr="00DF7E70" w:rsidRDefault="00B676DD" w:rsidP="0073479E">
            <w:pPr>
              <w:ind w:left="2"/>
              <w:rPr>
                <w:rFonts w:ascii="Times New Roman" w:eastAsia="Times New Roman" w:hAnsi="Times New Roman" w:cs="Times New Roman"/>
                <w:sz w:val="24"/>
              </w:rPr>
            </w:pPr>
            <w:r w:rsidRPr="00DF7E70">
              <w:rPr>
                <w:rFonts w:ascii="Times New Roman" w:eastAsia="Times New Roman" w:hAnsi="Times New Roman" w:cs="Times New Roman"/>
                <w:sz w:val="24"/>
              </w:rPr>
              <w:t xml:space="preserve">Capacitors </w:t>
            </w:r>
          </w:p>
          <w:p w14:paraId="1E76ACBF" w14:textId="77777777" w:rsidR="00B676DD" w:rsidRPr="00DF7E70" w:rsidRDefault="00B676DD" w:rsidP="0073479E">
            <w:pPr>
              <w:ind w:left="2"/>
              <w:rPr>
                <w:rFonts w:ascii="Times New Roman" w:eastAsia="Times New Roman" w:hAnsi="Times New Roman" w:cs="Times New Roman"/>
                <w:sz w:val="24"/>
              </w:rPr>
            </w:pPr>
            <w:r w:rsidRPr="00DF7E70">
              <w:rPr>
                <w:rFonts w:ascii="Times New Roman" w:eastAsia="Times New Roman" w:hAnsi="Times New Roman" w:cs="Times New Roman"/>
                <w:sz w:val="24"/>
              </w:rPr>
              <w:t xml:space="preserve">Series and Parallel Capacitors </w:t>
            </w:r>
          </w:p>
          <w:p w14:paraId="49CDE052" w14:textId="77777777" w:rsidR="00B676DD" w:rsidRPr="00DF7E70" w:rsidRDefault="00B676DD" w:rsidP="0073479E">
            <w:pPr>
              <w:ind w:left="2"/>
              <w:rPr>
                <w:rFonts w:ascii="Times New Roman" w:eastAsia="Times New Roman" w:hAnsi="Times New Roman" w:cs="Times New Roman"/>
                <w:sz w:val="24"/>
              </w:rPr>
            </w:pPr>
            <w:r w:rsidRPr="00DF7E70">
              <w:rPr>
                <w:rFonts w:ascii="Times New Roman" w:eastAsia="Times New Roman" w:hAnsi="Times New Roman" w:cs="Times New Roman"/>
                <w:sz w:val="24"/>
              </w:rPr>
              <w:t xml:space="preserve">Inductors </w:t>
            </w:r>
          </w:p>
          <w:p w14:paraId="7A2387D2" w14:textId="77777777" w:rsidR="00B676DD" w:rsidRPr="00DF7E70" w:rsidRDefault="00B676DD" w:rsidP="0073479E">
            <w:pPr>
              <w:ind w:left="2"/>
              <w:rPr>
                <w:rFonts w:ascii="Times New Roman" w:eastAsia="Times New Roman" w:hAnsi="Times New Roman" w:cs="Times New Roman"/>
                <w:sz w:val="24"/>
              </w:rPr>
            </w:pPr>
            <w:r w:rsidRPr="00DF7E70">
              <w:rPr>
                <w:rFonts w:ascii="Times New Roman" w:eastAsia="Times New Roman" w:hAnsi="Times New Roman" w:cs="Times New Roman"/>
                <w:sz w:val="24"/>
              </w:rPr>
              <w:t>Series and Parallel Inductors</w:t>
            </w:r>
          </w:p>
        </w:tc>
        <w:tc>
          <w:tcPr>
            <w:tcW w:w="438" w:type="pct"/>
            <w:tcBorders>
              <w:right w:val="single" w:sz="4" w:space="0" w:color="auto"/>
            </w:tcBorders>
            <w:shd w:val="clear" w:color="auto" w:fill="auto"/>
          </w:tcPr>
          <w:p w14:paraId="401E81EB"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624" w:type="pct"/>
            <w:tcBorders>
              <w:right w:val="single" w:sz="4" w:space="0" w:color="auto"/>
            </w:tcBorders>
          </w:tcPr>
          <w:p w14:paraId="6D6AED4F"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C3</w:t>
            </w:r>
          </w:p>
        </w:tc>
        <w:tc>
          <w:tcPr>
            <w:tcW w:w="1301" w:type="pct"/>
            <w:vMerge w:val="restart"/>
            <w:tcBorders>
              <w:left w:val="single" w:sz="4" w:space="0" w:color="auto"/>
              <w:right w:val="single" w:sz="4" w:space="0" w:color="auto"/>
            </w:tcBorders>
            <w:shd w:val="clear" w:color="auto" w:fill="auto"/>
          </w:tcPr>
          <w:p w14:paraId="3A1EE0D7" w14:textId="77777777" w:rsidR="00B676DD" w:rsidRDefault="00B676DD" w:rsidP="00B676DD">
            <w:pPr>
              <w:spacing w:line="256" w:lineRule="auto"/>
              <w:jc w:val="both"/>
              <w:rPr>
                <w:rFonts w:ascii="Times New Roman" w:eastAsia="Times New Roman" w:hAnsi="Times New Roman" w:cs="Times New Roman"/>
                <w:sz w:val="24"/>
                <w:szCs w:val="24"/>
              </w:rPr>
            </w:pPr>
          </w:p>
          <w:p w14:paraId="4DA47CBC" w14:textId="77777777" w:rsidR="00B676DD" w:rsidRDefault="00B676DD" w:rsidP="00B676DD">
            <w:pPr>
              <w:spacing w:line="256" w:lineRule="auto"/>
              <w:jc w:val="both"/>
              <w:rPr>
                <w:rFonts w:ascii="Times New Roman" w:eastAsia="Times New Roman" w:hAnsi="Times New Roman" w:cs="Times New Roman"/>
                <w:sz w:val="24"/>
                <w:szCs w:val="24"/>
              </w:rPr>
            </w:pPr>
          </w:p>
          <w:p w14:paraId="3A520FF7" w14:textId="77777777" w:rsidR="00B676DD" w:rsidRDefault="00B676DD" w:rsidP="00B676DD">
            <w:pPr>
              <w:spacing w:line="256" w:lineRule="auto"/>
              <w:jc w:val="both"/>
              <w:rPr>
                <w:rFonts w:ascii="Times New Roman" w:eastAsia="Times New Roman" w:hAnsi="Times New Roman" w:cs="Times New Roman"/>
                <w:sz w:val="24"/>
                <w:szCs w:val="24"/>
              </w:rPr>
            </w:pPr>
          </w:p>
          <w:p w14:paraId="793B3E22" w14:textId="77777777" w:rsidR="00B676DD" w:rsidRDefault="00B676DD" w:rsidP="00B676DD">
            <w:pPr>
              <w:spacing w:line="256" w:lineRule="auto"/>
              <w:jc w:val="both"/>
              <w:rPr>
                <w:rFonts w:ascii="Times New Roman" w:eastAsia="Times New Roman" w:hAnsi="Times New Roman" w:cs="Times New Roman"/>
                <w:sz w:val="24"/>
                <w:szCs w:val="24"/>
              </w:rPr>
            </w:pPr>
          </w:p>
          <w:p w14:paraId="70CBA286" w14:textId="77777777" w:rsidR="00B676DD" w:rsidRDefault="00B676DD" w:rsidP="00B676DD">
            <w:pPr>
              <w:spacing w:line="256" w:lineRule="auto"/>
              <w:jc w:val="both"/>
              <w:rPr>
                <w:rFonts w:ascii="Times New Roman" w:eastAsia="Times New Roman" w:hAnsi="Times New Roman" w:cs="Times New Roman"/>
                <w:sz w:val="24"/>
                <w:szCs w:val="24"/>
              </w:rPr>
            </w:pPr>
          </w:p>
          <w:p w14:paraId="4F26D867" w14:textId="77777777" w:rsidR="00B676DD" w:rsidRDefault="00B676DD" w:rsidP="00B676DD">
            <w:pPr>
              <w:spacing w:line="256" w:lineRule="auto"/>
              <w:jc w:val="both"/>
              <w:rPr>
                <w:rFonts w:ascii="Times New Roman" w:eastAsia="Times New Roman" w:hAnsi="Times New Roman" w:cs="Times New Roman"/>
                <w:sz w:val="24"/>
                <w:szCs w:val="24"/>
              </w:rPr>
            </w:pPr>
          </w:p>
          <w:p w14:paraId="2048CCA6" w14:textId="77777777" w:rsidR="00B676DD" w:rsidRDefault="00B676DD" w:rsidP="00B676DD">
            <w:pPr>
              <w:spacing w:line="256" w:lineRule="auto"/>
              <w:jc w:val="both"/>
              <w:rPr>
                <w:rFonts w:ascii="Times New Roman" w:eastAsia="Times New Roman" w:hAnsi="Times New Roman" w:cs="Times New Roman"/>
                <w:sz w:val="24"/>
                <w:szCs w:val="24"/>
              </w:rPr>
            </w:pPr>
          </w:p>
          <w:p w14:paraId="23DFBEFE" w14:textId="77777777" w:rsidR="00B676DD" w:rsidRPr="00614C43" w:rsidRDefault="00B676DD" w:rsidP="00B676DD">
            <w:pPr>
              <w:spacing w:line="256" w:lineRule="auto"/>
              <w:jc w:val="both"/>
              <w:rPr>
                <w:rFonts w:ascii="Times New Roman" w:hAnsi="Times New Roman" w:cs="Times New Roman"/>
                <w:sz w:val="24"/>
                <w:szCs w:val="24"/>
              </w:rPr>
            </w:pPr>
            <w:r w:rsidRPr="00614C43">
              <w:rPr>
                <w:rFonts w:ascii="Times New Roman" w:eastAsia="Times New Roman" w:hAnsi="Times New Roman" w:cs="Times New Roman"/>
                <w:sz w:val="24"/>
                <w:szCs w:val="24"/>
              </w:rPr>
              <w:t>Identify and model first order electric systems involving capacitors and inductors and predict their transient behavior.</w:t>
            </w:r>
          </w:p>
        </w:tc>
        <w:tc>
          <w:tcPr>
            <w:tcW w:w="505" w:type="pct"/>
            <w:tcBorders>
              <w:left w:val="single" w:sz="4" w:space="0" w:color="auto"/>
              <w:right w:val="single" w:sz="4" w:space="0" w:color="auto"/>
            </w:tcBorders>
            <w:shd w:val="clear" w:color="auto" w:fill="auto"/>
          </w:tcPr>
          <w:p w14:paraId="59AEE313" w14:textId="77777777" w:rsidR="00B676DD" w:rsidRDefault="00B676DD" w:rsidP="0073479E">
            <w:r w:rsidRPr="007C0BD6">
              <w:rPr>
                <w:rFonts w:ascii="Times New Roman" w:hAnsi="Times New Roman" w:cs="Times New Roman"/>
                <w:sz w:val="24"/>
                <w:szCs w:val="24"/>
              </w:rPr>
              <w:t>03 Hours +01 Hour Tutorial</w:t>
            </w:r>
          </w:p>
        </w:tc>
        <w:tc>
          <w:tcPr>
            <w:tcW w:w="681" w:type="pct"/>
            <w:vMerge w:val="restart"/>
            <w:tcBorders>
              <w:top w:val="single" w:sz="4" w:space="0" w:color="auto"/>
              <w:left w:val="single" w:sz="4" w:space="0" w:color="auto"/>
              <w:right w:val="single" w:sz="4" w:space="0" w:color="auto"/>
            </w:tcBorders>
            <w:shd w:val="clear" w:color="auto" w:fill="auto"/>
            <w:vAlign w:val="center"/>
          </w:tcPr>
          <w:p w14:paraId="254A30B6" w14:textId="77777777" w:rsidR="00B676DD" w:rsidRPr="002719BF" w:rsidRDefault="00B676DD" w:rsidP="00C36CD0">
            <w:pPr>
              <w:jc w:val="center"/>
              <w:rPr>
                <w:rFonts w:ascii="Times New Roman" w:hAnsi="Times New Roman" w:cs="Times New Roman"/>
                <w:sz w:val="24"/>
                <w:szCs w:val="24"/>
              </w:rPr>
            </w:pPr>
            <w:r>
              <w:rPr>
                <w:rFonts w:ascii="Times New Roman" w:hAnsi="Times New Roman" w:cs="Times New Roman"/>
                <w:sz w:val="24"/>
                <w:szCs w:val="24"/>
              </w:rPr>
              <w:t>Assignment 5</w:t>
            </w:r>
            <w:r w:rsidRPr="002719BF">
              <w:rPr>
                <w:rFonts w:ascii="Times New Roman" w:hAnsi="Times New Roman" w:cs="Times New Roman"/>
                <w:sz w:val="24"/>
                <w:szCs w:val="24"/>
              </w:rPr>
              <w:t xml:space="preserve"> </w:t>
            </w:r>
          </w:p>
          <w:p w14:paraId="2A3B83AB" w14:textId="77777777" w:rsidR="00B676DD" w:rsidRDefault="00B676DD" w:rsidP="00C36CD0">
            <w:pPr>
              <w:jc w:val="center"/>
              <w:rPr>
                <w:rFonts w:ascii="Times New Roman" w:hAnsi="Times New Roman" w:cs="Times New Roman"/>
                <w:sz w:val="24"/>
                <w:szCs w:val="24"/>
              </w:rPr>
            </w:pPr>
            <w:r>
              <w:rPr>
                <w:rFonts w:ascii="Times New Roman" w:hAnsi="Times New Roman" w:cs="Times New Roman"/>
                <w:sz w:val="24"/>
                <w:szCs w:val="24"/>
              </w:rPr>
              <w:t>Quiz 4</w:t>
            </w:r>
          </w:p>
          <w:p w14:paraId="483710E3" w14:textId="77777777" w:rsidR="00B676DD" w:rsidRPr="002719BF" w:rsidRDefault="00B676DD" w:rsidP="00C36CD0">
            <w:pPr>
              <w:jc w:val="center"/>
              <w:rPr>
                <w:rFonts w:ascii="Times New Roman" w:hAnsi="Times New Roman" w:cs="Times New Roman"/>
                <w:sz w:val="24"/>
                <w:szCs w:val="24"/>
              </w:rPr>
            </w:pPr>
            <w:r>
              <w:rPr>
                <w:rFonts w:ascii="Times New Roman" w:hAnsi="Times New Roman" w:cs="Times New Roman"/>
                <w:sz w:val="24"/>
                <w:szCs w:val="24"/>
              </w:rPr>
              <w:t>Quiz 5</w:t>
            </w:r>
          </w:p>
          <w:p w14:paraId="038F9F2C" w14:textId="77777777" w:rsidR="00B676DD" w:rsidRPr="002719BF" w:rsidRDefault="00B676DD" w:rsidP="0073479E">
            <w:pPr>
              <w:rPr>
                <w:rFonts w:ascii="Times New Roman" w:eastAsia="Times New Roman" w:hAnsi="Times New Roman" w:cs="Times New Roman"/>
                <w:b/>
                <w:bCs/>
                <w:sz w:val="24"/>
                <w:szCs w:val="24"/>
              </w:rPr>
            </w:pPr>
          </w:p>
        </w:tc>
      </w:tr>
      <w:tr w:rsidR="00B676DD" w:rsidRPr="002719BF" w14:paraId="789F1CF3" w14:textId="77777777" w:rsidTr="009E26DA">
        <w:trPr>
          <w:trHeight w:val="1074"/>
          <w:jc w:val="center"/>
        </w:trPr>
        <w:tc>
          <w:tcPr>
            <w:tcW w:w="414" w:type="pct"/>
          </w:tcPr>
          <w:p w14:paraId="43F67034" w14:textId="77777777" w:rsidR="00B676DD" w:rsidRPr="002719BF" w:rsidRDefault="00B676DD" w:rsidP="0073479E">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11</w:t>
            </w:r>
          </w:p>
        </w:tc>
        <w:tc>
          <w:tcPr>
            <w:tcW w:w="1037" w:type="pct"/>
            <w:shd w:val="clear" w:color="auto" w:fill="auto"/>
          </w:tcPr>
          <w:p w14:paraId="603B4A2A" w14:textId="77777777" w:rsidR="00B676DD" w:rsidRDefault="00B676DD" w:rsidP="0073479E">
            <w:pPr>
              <w:ind w:left="2"/>
              <w:rPr>
                <w:rFonts w:ascii="Times New Roman" w:eastAsia="Times New Roman" w:hAnsi="Times New Roman" w:cs="Times New Roman"/>
                <w:b/>
                <w:sz w:val="24"/>
              </w:rPr>
            </w:pPr>
            <w:r w:rsidRPr="00001B55">
              <w:rPr>
                <w:rFonts w:ascii="Times New Roman" w:eastAsia="Times New Roman" w:hAnsi="Times New Roman" w:cs="Times New Roman"/>
                <w:b/>
                <w:sz w:val="24"/>
              </w:rPr>
              <w:t xml:space="preserve">First Order Circuits </w:t>
            </w:r>
          </w:p>
          <w:p w14:paraId="5D990DD7" w14:textId="77777777" w:rsidR="00B676DD" w:rsidRPr="00C01FEF" w:rsidRDefault="00B676DD" w:rsidP="0073479E">
            <w:pPr>
              <w:ind w:left="2"/>
              <w:rPr>
                <w:rFonts w:ascii="Times New Roman" w:eastAsia="Times New Roman" w:hAnsi="Times New Roman" w:cs="Times New Roman"/>
                <w:sz w:val="24"/>
              </w:rPr>
            </w:pPr>
            <w:r w:rsidRPr="00C01FEF">
              <w:rPr>
                <w:rFonts w:ascii="Times New Roman" w:eastAsia="Times New Roman" w:hAnsi="Times New Roman" w:cs="Times New Roman"/>
                <w:sz w:val="24"/>
              </w:rPr>
              <w:t xml:space="preserve">The Source-Free RC Circuit </w:t>
            </w:r>
          </w:p>
          <w:p w14:paraId="53B4D01D" w14:textId="77777777" w:rsidR="00B676DD" w:rsidRPr="00C01FEF" w:rsidRDefault="00B676DD" w:rsidP="0073479E">
            <w:pPr>
              <w:ind w:left="2"/>
              <w:rPr>
                <w:rFonts w:ascii="Times New Roman" w:eastAsia="Times New Roman" w:hAnsi="Times New Roman" w:cs="Times New Roman"/>
                <w:sz w:val="24"/>
              </w:rPr>
            </w:pPr>
            <w:r w:rsidRPr="00C01FEF">
              <w:rPr>
                <w:rFonts w:ascii="Times New Roman" w:eastAsia="Times New Roman" w:hAnsi="Times New Roman" w:cs="Times New Roman"/>
                <w:sz w:val="24"/>
              </w:rPr>
              <w:t xml:space="preserve">Step Response of an RC Circuit </w:t>
            </w:r>
          </w:p>
          <w:p w14:paraId="5AA0CEA9" w14:textId="77777777" w:rsidR="00B676DD" w:rsidRPr="00001B55" w:rsidRDefault="00B676DD" w:rsidP="0073479E">
            <w:pPr>
              <w:ind w:left="2"/>
              <w:rPr>
                <w:rFonts w:ascii="Times New Roman" w:eastAsia="Times New Roman" w:hAnsi="Times New Roman" w:cs="Times New Roman"/>
                <w:b/>
                <w:sz w:val="24"/>
              </w:rPr>
            </w:pPr>
          </w:p>
        </w:tc>
        <w:tc>
          <w:tcPr>
            <w:tcW w:w="438" w:type="pct"/>
            <w:tcBorders>
              <w:right w:val="single" w:sz="4" w:space="0" w:color="auto"/>
            </w:tcBorders>
            <w:shd w:val="clear" w:color="auto" w:fill="auto"/>
          </w:tcPr>
          <w:p w14:paraId="66251956"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624" w:type="pct"/>
            <w:tcBorders>
              <w:right w:val="single" w:sz="4" w:space="0" w:color="auto"/>
            </w:tcBorders>
          </w:tcPr>
          <w:p w14:paraId="3849E052"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C4</w:t>
            </w:r>
          </w:p>
        </w:tc>
        <w:tc>
          <w:tcPr>
            <w:tcW w:w="1301" w:type="pct"/>
            <w:vMerge/>
            <w:tcBorders>
              <w:left w:val="single" w:sz="4" w:space="0" w:color="auto"/>
              <w:right w:val="single" w:sz="4" w:space="0" w:color="auto"/>
            </w:tcBorders>
            <w:shd w:val="clear" w:color="auto" w:fill="auto"/>
          </w:tcPr>
          <w:p w14:paraId="052F68BC"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06D19798" w14:textId="77777777" w:rsidR="00B676DD" w:rsidRDefault="00B676DD" w:rsidP="0073479E">
            <w:r w:rsidRPr="007C0BD6">
              <w:rPr>
                <w:rFonts w:ascii="Times New Roman" w:hAnsi="Times New Roman" w:cs="Times New Roman"/>
                <w:sz w:val="24"/>
                <w:szCs w:val="24"/>
              </w:rPr>
              <w:t>03 Hours +01 Hour Tutorial</w:t>
            </w:r>
          </w:p>
        </w:tc>
        <w:tc>
          <w:tcPr>
            <w:tcW w:w="681" w:type="pct"/>
            <w:vMerge/>
            <w:tcBorders>
              <w:left w:val="single" w:sz="4" w:space="0" w:color="auto"/>
              <w:right w:val="single" w:sz="4" w:space="0" w:color="auto"/>
            </w:tcBorders>
            <w:shd w:val="clear" w:color="auto" w:fill="auto"/>
            <w:vAlign w:val="center"/>
          </w:tcPr>
          <w:p w14:paraId="31B1448A" w14:textId="77777777" w:rsidR="00B676DD" w:rsidRPr="002719BF" w:rsidRDefault="00B676DD" w:rsidP="0073479E">
            <w:pPr>
              <w:rPr>
                <w:rFonts w:ascii="Times New Roman" w:eastAsia="Times New Roman" w:hAnsi="Times New Roman" w:cs="Times New Roman"/>
                <w:b/>
                <w:bCs/>
                <w:sz w:val="24"/>
                <w:szCs w:val="24"/>
              </w:rPr>
            </w:pPr>
          </w:p>
        </w:tc>
      </w:tr>
      <w:tr w:rsidR="00B676DD" w:rsidRPr="002719BF" w14:paraId="070367FE" w14:textId="77777777" w:rsidTr="009E26DA">
        <w:trPr>
          <w:trHeight w:val="1074"/>
          <w:jc w:val="center"/>
        </w:trPr>
        <w:tc>
          <w:tcPr>
            <w:tcW w:w="414" w:type="pct"/>
          </w:tcPr>
          <w:p w14:paraId="0B2686AC" w14:textId="77777777" w:rsidR="00B676DD" w:rsidRPr="002719BF" w:rsidRDefault="00B676DD" w:rsidP="0073479E">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12</w:t>
            </w:r>
          </w:p>
        </w:tc>
        <w:tc>
          <w:tcPr>
            <w:tcW w:w="1037" w:type="pct"/>
            <w:shd w:val="clear" w:color="auto" w:fill="auto"/>
          </w:tcPr>
          <w:p w14:paraId="600939A4" w14:textId="77777777" w:rsidR="00B676DD" w:rsidRDefault="00B676DD" w:rsidP="0073479E">
            <w:pPr>
              <w:tabs>
                <w:tab w:val="left" w:pos="360"/>
              </w:tabs>
              <w:suppressAutoHyphens/>
              <w:jc w:val="both"/>
              <w:rPr>
                <w:rFonts w:ascii="Times New Roman" w:eastAsia="Times New Roman" w:hAnsi="Times New Roman" w:cs="Times New Roman"/>
                <w:b/>
                <w:sz w:val="24"/>
              </w:rPr>
            </w:pPr>
            <w:r w:rsidRPr="00001B55">
              <w:rPr>
                <w:rFonts w:ascii="Times New Roman" w:eastAsia="Times New Roman" w:hAnsi="Times New Roman" w:cs="Times New Roman"/>
                <w:b/>
                <w:sz w:val="24"/>
              </w:rPr>
              <w:t>First Order Circuits</w:t>
            </w:r>
          </w:p>
          <w:p w14:paraId="5CF53B84" w14:textId="77777777" w:rsidR="00B676DD" w:rsidRDefault="00B676DD" w:rsidP="0073479E">
            <w:pPr>
              <w:ind w:left="2"/>
              <w:rPr>
                <w:rFonts w:ascii="Times New Roman" w:eastAsia="Times New Roman" w:hAnsi="Times New Roman" w:cs="Times New Roman"/>
                <w:sz w:val="24"/>
              </w:rPr>
            </w:pPr>
            <w:r w:rsidRPr="00C01FEF">
              <w:rPr>
                <w:rFonts w:ascii="Times New Roman" w:eastAsia="Times New Roman" w:hAnsi="Times New Roman" w:cs="Times New Roman"/>
                <w:sz w:val="24"/>
              </w:rPr>
              <w:t xml:space="preserve">The Source-Free RL Circuit </w:t>
            </w:r>
          </w:p>
          <w:p w14:paraId="46F92938" w14:textId="77777777" w:rsidR="00B676DD" w:rsidRPr="00C01FEF" w:rsidRDefault="00B676DD" w:rsidP="0073479E">
            <w:pPr>
              <w:ind w:left="2"/>
              <w:rPr>
                <w:rFonts w:ascii="Times New Roman" w:eastAsia="Times New Roman" w:hAnsi="Times New Roman" w:cs="Times New Roman"/>
                <w:sz w:val="24"/>
              </w:rPr>
            </w:pPr>
            <w:r w:rsidRPr="00C01FEF">
              <w:rPr>
                <w:rFonts w:ascii="Times New Roman" w:eastAsia="Times New Roman" w:hAnsi="Times New Roman" w:cs="Times New Roman"/>
                <w:sz w:val="24"/>
              </w:rPr>
              <w:t>Step Response of an RL Circuit</w:t>
            </w:r>
          </w:p>
          <w:p w14:paraId="5FAF2342" w14:textId="77777777" w:rsidR="00B676DD" w:rsidRPr="00001B55" w:rsidRDefault="00B676DD" w:rsidP="0073479E">
            <w:pPr>
              <w:tabs>
                <w:tab w:val="left" w:pos="360"/>
              </w:tabs>
              <w:suppressAutoHyphens/>
              <w:jc w:val="both"/>
              <w:rPr>
                <w:rFonts w:ascii="Times New Roman" w:hAnsi="Times New Roman" w:cs="Times New Roman"/>
                <w:b/>
                <w:sz w:val="24"/>
                <w:szCs w:val="24"/>
              </w:rPr>
            </w:pPr>
          </w:p>
        </w:tc>
        <w:tc>
          <w:tcPr>
            <w:tcW w:w="438" w:type="pct"/>
            <w:tcBorders>
              <w:right w:val="single" w:sz="4" w:space="0" w:color="auto"/>
            </w:tcBorders>
            <w:shd w:val="clear" w:color="auto" w:fill="auto"/>
          </w:tcPr>
          <w:p w14:paraId="5CE8739E" w14:textId="77777777" w:rsidR="00B676DD" w:rsidRPr="002719BF" w:rsidRDefault="00B676DD" w:rsidP="0073479E">
            <w:pPr>
              <w:spacing w:before="100" w:beforeAutospacing="1" w:after="100" w:afterAutospacing="1"/>
              <w:ind w:left="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CLO2</w:t>
            </w:r>
          </w:p>
        </w:tc>
        <w:tc>
          <w:tcPr>
            <w:tcW w:w="624" w:type="pct"/>
            <w:tcBorders>
              <w:right w:val="single" w:sz="4" w:space="0" w:color="auto"/>
            </w:tcBorders>
          </w:tcPr>
          <w:p w14:paraId="5CA849AA" w14:textId="77777777" w:rsidR="00B676DD" w:rsidRPr="002719BF" w:rsidRDefault="00B676DD" w:rsidP="0073479E">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C4</w:t>
            </w:r>
          </w:p>
        </w:tc>
        <w:tc>
          <w:tcPr>
            <w:tcW w:w="1301" w:type="pct"/>
            <w:vMerge/>
            <w:tcBorders>
              <w:left w:val="single" w:sz="4" w:space="0" w:color="auto"/>
              <w:right w:val="single" w:sz="4" w:space="0" w:color="auto"/>
            </w:tcBorders>
            <w:shd w:val="clear" w:color="auto" w:fill="auto"/>
          </w:tcPr>
          <w:p w14:paraId="3F1EF3B9"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2178C871" w14:textId="77777777" w:rsidR="00B676DD" w:rsidRDefault="00B676DD" w:rsidP="0073479E">
            <w:r w:rsidRPr="007C0BD6">
              <w:rPr>
                <w:rFonts w:ascii="Times New Roman" w:hAnsi="Times New Roman" w:cs="Times New Roman"/>
                <w:sz w:val="24"/>
                <w:szCs w:val="24"/>
              </w:rPr>
              <w:t>03 Hours +01 Hour Tutorial</w:t>
            </w:r>
          </w:p>
        </w:tc>
        <w:tc>
          <w:tcPr>
            <w:tcW w:w="681" w:type="pct"/>
            <w:vMerge/>
            <w:tcBorders>
              <w:left w:val="single" w:sz="4" w:space="0" w:color="auto"/>
              <w:right w:val="single" w:sz="4" w:space="0" w:color="auto"/>
            </w:tcBorders>
            <w:shd w:val="clear" w:color="auto" w:fill="auto"/>
            <w:vAlign w:val="center"/>
          </w:tcPr>
          <w:p w14:paraId="31AE4E6D" w14:textId="77777777" w:rsidR="00B676DD" w:rsidRPr="002719BF" w:rsidRDefault="00B676DD" w:rsidP="0073479E">
            <w:pPr>
              <w:rPr>
                <w:rFonts w:ascii="Times New Roman" w:eastAsia="Times New Roman" w:hAnsi="Times New Roman" w:cs="Times New Roman"/>
                <w:b/>
                <w:bCs/>
                <w:sz w:val="24"/>
                <w:szCs w:val="24"/>
              </w:rPr>
            </w:pPr>
          </w:p>
        </w:tc>
      </w:tr>
      <w:tr w:rsidR="00B676DD" w:rsidRPr="002719BF" w14:paraId="49A39D95" w14:textId="77777777" w:rsidTr="009E26DA">
        <w:trPr>
          <w:trHeight w:val="1074"/>
          <w:jc w:val="center"/>
        </w:trPr>
        <w:tc>
          <w:tcPr>
            <w:tcW w:w="414" w:type="pct"/>
          </w:tcPr>
          <w:p w14:paraId="28B93E30" w14:textId="77777777" w:rsidR="00B676DD" w:rsidRPr="002719BF" w:rsidRDefault="00B676DD" w:rsidP="0073479E">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lastRenderedPageBreak/>
              <w:t>13</w:t>
            </w:r>
          </w:p>
        </w:tc>
        <w:tc>
          <w:tcPr>
            <w:tcW w:w="1037" w:type="pct"/>
            <w:shd w:val="clear" w:color="auto" w:fill="auto"/>
          </w:tcPr>
          <w:p w14:paraId="659372C7" w14:textId="77777777" w:rsidR="00B676DD" w:rsidRDefault="00B676DD" w:rsidP="0073479E">
            <w:pPr>
              <w:ind w:left="2"/>
              <w:rPr>
                <w:rFonts w:ascii="Times New Roman" w:eastAsia="Times New Roman" w:hAnsi="Times New Roman" w:cs="Times New Roman"/>
                <w:b/>
                <w:sz w:val="24"/>
              </w:rPr>
            </w:pPr>
            <w:r w:rsidRPr="00001B55">
              <w:rPr>
                <w:rFonts w:ascii="Times New Roman" w:eastAsia="Times New Roman" w:hAnsi="Times New Roman" w:cs="Times New Roman"/>
                <w:b/>
                <w:sz w:val="24"/>
              </w:rPr>
              <w:t xml:space="preserve">Sinusoids and Phasors </w:t>
            </w:r>
          </w:p>
          <w:p w14:paraId="64A73719"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Sinusoids </w:t>
            </w:r>
          </w:p>
          <w:p w14:paraId="7DF9AF1E"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Phasors </w:t>
            </w:r>
          </w:p>
          <w:p w14:paraId="6EC00775"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Phasor Relationships for Circuit Elements </w:t>
            </w:r>
          </w:p>
          <w:p w14:paraId="57EB138E"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Impedance and Admittance </w:t>
            </w:r>
          </w:p>
          <w:p w14:paraId="705A18C2"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Kirchhoff’s Laws in Frequency Domain </w:t>
            </w:r>
          </w:p>
          <w:p w14:paraId="4B74B313"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Impedance Combinations </w:t>
            </w:r>
          </w:p>
          <w:p w14:paraId="5706CF9F" w14:textId="77777777" w:rsidR="00B676DD" w:rsidRPr="00001B55" w:rsidRDefault="00B676DD" w:rsidP="0073479E">
            <w:pPr>
              <w:ind w:left="2"/>
              <w:rPr>
                <w:rFonts w:ascii="Times New Roman" w:eastAsia="Times New Roman" w:hAnsi="Times New Roman" w:cs="Times New Roman"/>
                <w:b/>
                <w:sz w:val="24"/>
              </w:rPr>
            </w:pPr>
          </w:p>
        </w:tc>
        <w:tc>
          <w:tcPr>
            <w:tcW w:w="438" w:type="pct"/>
            <w:tcBorders>
              <w:right w:val="single" w:sz="4" w:space="0" w:color="auto"/>
            </w:tcBorders>
            <w:shd w:val="clear" w:color="auto" w:fill="auto"/>
          </w:tcPr>
          <w:p w14:paraId="3B57D9EF" w14:textId="77777777" w:rsidR="00B676DD" w:rsidRPr="002719BF" w:rsidRDefault="00B676DD" w:rsidP="0073479E">
            <w:pPr>
              <w:rPr>
                <w:rFonts w:ascii="Times New Roman" w:hAnsi="Times New Roman" w:cs="Times New Roman"/>
                <w:sz w:val="24"/>
                <w:szCs w:val="24"/>
              </w:rPr>
            </w:pPr>
            <w:r>
              <w:rPr>
                <w:rFonts w:ascii="Times New Roman" w:hAnsi="Times New Roman" w:cs="Times New Roman"/>
                <w:sz w:val="24"/>
                <w:szCs w:val="24"/>
              </w:rPr>
              <w:t>CLO3</w:t>
            </w:r>
          </w:p>
        </w:tc>
        <w:tc>
          <w:tcPr>
            <w:tcW w:w="624" w:type="pct"/>
            <w:tcBorders>
              <w:right w:val="single" w:sz="4" w:space="0" w:color="auto"/>
            </w:tcBorders>
          </w:tcPr>
          <w:p w14:paraId="34507121" w14:textId="77777777" w:rsidR="00B676DD" w:rsidRPr="002719BF" w:rsidRDefault="00B676DD" w:rsidP="0073479E">
            <w:pPr>
              <w:rPr>
                <w:rFonts w:ascii="Times New Roman" w:hAnsi="Times New Roman" w:cs="Times New Roman"/>
                <w:sz w:val="24"/>
                <w:szCs w:val="24"/>
              </w:rPr>
            </w:pPr>
            <w:r>
              <w:rPr>
                <w:rFonts w:ascii="Times New Roman" w:hAnsi="Times New Roman" w:cs="Times New Roman"/>
                <w:sz w:val="24"/>
                <w:szCs w:val="24"/>
              </w:rPr>
              <w:t>C2</w:t>
            </w:r>
          </w:p>
        </w:tc>
        <w:tc>
          <w:tcPr>
            <w:tcW w:w="1301" w:type="pct"/>
            <w:vMerge w:val="restart"/>
            <w:tcBorders>
              <w:left w:val="single" w:sz="4" w:space="0" w:color="auto"/>
              <w:right w:val="single" w:sz="4" w:space="0" w:color="auto"/>
            </w:tcBorders>
            <w:shd w:val="clear" w:color="auto" w:fill="auto"/>
          </w:tcPr>
          <w:p w14:paraId="0D10C786" w14:textId="77777777" w:rsidR="00B676DD" w:rsidRDefault="00B676DD" w:rsidP="00B676DD">
            <w:pPr>
              <w:jc w:val="both"/>
              <w:rPr>
                <w:rFonts w:ascii="Times New Roman" w:eastAsia="Times New Roman" w:hAnsi="Times New Roman" w:cs="Times New Roman"/>
                <w:sz w:val="24"/>
                <w:szCs w:val="24"/>
              </w:rPr>
            </w:pPr>
          </w:p>
          <w:p w14:paraId="57C30C90" w14:textId="77777777" w:rsidR="00B676DD" w:rsidRDefault="00B676DD" w:rsidP="00B676DD">
            <w:pPr>
              <w:jc w:val="both"/>
              <w:rPr>
                <w:rFonts w:ascii="Times New Roman" w:eastAsia="Times New Roman" w:hAnsi="Times New Roman" w:cs="Times New Roman"/>
                <w:sz w:val="24"/>
                <w:szCs w:val="24"/>
              </w:rPr>
            </w:pPr>
          </w:p>
          <w:p w14:paraId="70C5C295" w14:textId="77777777" w:rsidR="00B676DD" w:rsidRDefault="00B676DD" w:rsidP="00B676DD">
            <w:pPr>
              <w:jc w:val="both"/>
              <w:rPr>
                <w:rFonts w:ascii="Times New Roman" w:eastAsia="Times New Roman" w:hAnsi="Times New Roman" w:cs="Times New Roman"/>
                <w:sz w:val="24"/>
                <w:szCs w:val="24"/>
              </w:rPr>
            </w:pPr>
          </w:p>
          <w:p w14:paraId="6DC6B8E6" w14:textId="77777777" w:rsidR="00B676DD" w:rsidRDefault="00B676DD" w:rsidP="00B676DD">
            <w:pPr>
              <w:jc w:val="both"/>
              <w:rPr>
                <w:rFonts w:ascii="Times New Roman" w:eastAsia="Times New Roman" w:hAnsi="Times New Roman" w:cs="Times New Roman"/>
                <w:sz w:val="24"/>
                <w:szCs w:val="24"/>
              </w:rPr>
            </w:pPr>
          </w:p>
          <w:p w14:paraId="7BB0499C" w14:textId="77777777" w:rsidR="00B676DD" w:rsidRDefault="00B676DD" w:rsidP="00B676DD">
            <w:pPr>
              <w:jc w:val="both"/>
              <w:rPr>
                <w:rFonts w:ascii="Times New Roman" w:eastAsia="Times New Roman" w:hAnsi="Times New Roman" w:cs="Times New Roman"/>
                <w:sz w:val="24"/>
                <w:szCs w:val="24"/>
              </w:rPr>
            </w:pPr>
          </w:p>
          <w:p w14:paraId="3504E1D4" w14:textId="77777777" w:rsidR="00B676DD" w:rsidRDefault="00B676DD" w:rsidP="00B676DD">
            <w:pPr>
              <w:jc w:val="both"/>
              <w:rPr>
                <w:rFonts w:ascii="Times New Roman" w:eastAsia="Times New Roman" w:hAnsi="Times New Roman" w:cs="Times New Roman"/>
                <w:sz w:val="24"/>
                <w:szCs w:val="24"/>
              </w:rPr>
            </w:pPr>
          </w:p>
          <w:p w14:paraId="17585B1C" w14:textId="77777777" w:rsidR="00B676DD" w:rsidRDefault="00B676DD" w:rsidP="00B676DD">
            <w:pPr>
              <w:jc w:val="both"/>
              <w:rPr>
                <w:rFonts w:ascii="Times New Roman" w:eastAsia="Times New Roman" w:hAnsi="Times New Roman" w:cs="Times New Roman"/>
                <w:sz w:val="24"/>
                <w:szCs w:val="24"/>
              </w:rPr>
            </w:pPr>
          </w:p>
          <w:p w14:paraId="33ABF386" w14:textId="77777777" w:rsidR="00B676DD" w:rsidRDefault="00B676DD" w:rsidP="00B676DD">
            <w:pPr>
              <w:jc w:val="both"/>
              <w:rPr>
                <w:rFonts w:ascii="Times New Roman" w:eastAsia="Times New Roman" w:hAnsi="Times New Roman" w:cs="Times New Roman"/>
                <w:sz w:val="24"/>
                <w:szCs w:val="24"/>
              </w:rPr>
            </w:pPr>
          </w:p>
          <w:p w14:paraId="66AA37EA" w14:textId="77777777" w:rsidR="00B676DD" w:rsidRDefault="00B676DD" w:rsidP="00B676DD">
            <w:pPr>
              <w:jc w:val="both"/>
              <w:rPr>
                <w:rFonts w:ascii="Times New Roman" w:eastAsia="Times New Roman" w:hAnsi="Times New Roman" w:cs="Times New Roman"/>
                <w:sz w:val="24"/>
                <w:szCs w:val="24"/>
              </w:rPr>
            </w:pPr>
          </w:p>
          <w:p w14:paraId="2B2FFCDA" w14:textId="77777777" w:rsidR="00B676DD" w:rsidRDefault="00B676DD" w:rsidP="00B676DD">
            <w:pPr>
              <w:jc w:val="both"/>
              <w:rPr>
                <w:rFonts w:ascii="Times New Roman" w:eastAsia="Times New Roman" w:hAnsi="Times New Roman" w:cs="Times New Roman"/>
                <w:sz w:val="24"/>
                <w:szCs w:val="24"/>
              </w:rPr>
            </w:pPr>
          </w:p>
          <w:p w14:paraId="6B03FFCC" w14:textId="77777777" w:rsidR="00B676DD" w:rsidRDefault="00B676DD" w:rsidP="00B676DD">
            <w:pPr>
              <w:jc w:val="both"/>
              <w:rPr>
                <w:rFonts w:ascii="Times New Roman" w:eastAsia="Times New Roman" w:hAnsi="Times New Roman" w:cs="Times New Roman"/>
                <w:sz w:val="24"/>
                <w:szCs w:val="24"/>
              </w:rPr>
            </w:pPr>
          </w:p>
          <w:p w14:paraId="137935B0" w14:textId="77777777" w:rsidR="00B676DD" w:rsidRDefault="00B676DD" w:rsidP="00B676DD">
            <w:pPr>
              <w:jc w:val="both"/>
              <w:rPr>
                <w:rFonts w:ascii="Times New Roman" w:eastAsia="Times New Roman" w:hAnsi="Times New Roman" w:cs="Times New Roman"/>
                <w:sz w:val="24"/>
                <w:szCs w:val="24"/>
              </w:rPr>
            </w:pPr>
          </w:p>
          <w:p w14:paraId="2C0D6F17" w14:textId="77777777" w:rsidR="00B676DD" w:rsidRDefault="00B676DD" w:rsidP="00B676DD">
            <w:pPr>
              <w:jc w:val="both"/>
            </w:pPr>
            <w:r w:rsidRPr="004A61AD">
              <w:rPr>
                <w:rFonts w:ascii="Times New Roman" w:eastAsia="Times New Roman" w:hAnsi="Times New Roman" w:cs="Times New Roman"/>
                <w:sz w:val="24"/>
                <w:szCs w:val="24"/>
              </w:rPr>
              <w:t>Model the various types of sources and loads for three-phase electric systems</w:t>
            </w:r>
          </w:p>
          <w:p w14:paraId="1A6B8A24"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2A9F572E" w14:textId="77777777" w:rsidR="00B676DD" w:rsidRDefault="00B676DD" w:rsidP="0073479E">
            <w:r w:rsidRPr="007C0BD6">
              <w:rPr>
                <w:rFonts w:ascii="Times New Roman" w:hAnsi="Times New Roman" w:cs="Times New Roman"/>
                <w:sz w:val="24"/>
                <w:szCs w:val="24"/>
              </w:rPr>
              <w:t>03 Hours +01 Hour Tutorial</w:t>
            </w:r>
          </w:p>
        </w:tc>
        <w:tc>
          <w:tcPr>
            <w:tcW w:w="681" w:type="pct"/>
            <w:vMerge w:val="restart"/>
            <w:tcBorders>
              <w:left w:val="single" w:sz="4" w:space="0" w:color="auto"/>
              <w:right w:val="single" w:sz="4" w:space="0" w:color="auto"/>
            </w:tcBorders>
            <w:shd w:val="clear" w:color="auto" w:fill="auto"/>
            <w:vAlign w:val="center"/>
          </w:tcPr>
          <w:p w14:paraId="3DE039DB" w14:textId="77777777" w:rsidR="00B676DD" w:rsidRPr="002719BF" w:rsidRDefault="00B676DD" w:rsidP="0097483A">
            <w:pPr>
              <w:jc w:val="center"/>
              <w:rPr>
                <w:rFonts w:ascii="Times New Roman" w:hAnsi="Times New Roman" w:cs="Times New Roman"/>
                <w:sz w:val="24"/>
                <w:szCs w:val="24"/>
              </w:rPr>
            </w:pPr>
            <w:r>
              <w:rPr>
                <w:rFonts w:ascii="Times New Roman" w:hAnsi="Times New Roman" w:cs="Times New Roman"/>
                <w:sz w:val="24"/>
                <w:szCs w:val="24"/>
              </w:rPr>
              <w:t>Assignment 6</w:t>
            </w:r>
            <w:r w:rsidRPr="002719BF">
              <w:rPr>
                <w:rFonts w:ascii="Times New Roman" w:hAnsi="Times New Roman" w:cs="Times New Roman"/>
                <w:sz w:val="24"/>
                <w:szCs w:val="24"/>
              </w:rPr>
              <w:t xml:space="preserve"> </w:t>
            </w:r>
          </w:p>
          <w:p w14:paraId="5E185E99" w14:textId="77777777" w:rsidR="00B676DD" w:rsidRPr="002719BF" w:rsidRDefault="00B676DD" w:rsidP="0097483A">
            <w:pPr>
              <w:jc w:val="center"/>
              <w:rPr>
                <w:rFonts w:ascii="Times New Roman" w:hAnsi="Times New Roman" w:cs="Times New Roman"/>
                <w:sz w:val="24"/>
                <w:szCs w:val="24"/>
              </w:rPr>
            </w:pPr>
            <w:r>
              <w:rPr>
                <w:rFonts w:ascii="Times New Roman" w:hAnsi="Times New Roman" w:cs="Times New Roman"/>
                <w:sz w:val="24"/>
                <w:szCs w:val="24"/>
              </w:rPr>
              <w:t>Quiz 6</w:t>
            </w:r>
          </w:p>
          <w:p w14:paraId="67F1FDD4" w14:textId="77777777" w:rsidR="00B676DD" w:rsidRPr="002719BF" w:rsidRDefault="00B676DD" w:rsidP="0073479E">
            <w:pPr>
              <w:rPr>
                <w:rFonts w:ascii="Times New Roman" w:eastAsia="Times New Roman" w:hAnsi="Times New Roman" w:cs="Times New Roman"/>
                <w:b/>
                <w:bCs/>
                <w:sz w:val="24"/>
                <w:szCs w:val="24"/>
              </w:rPr>
            </w:pPr>
          </w:p>
        </w:tc>
      </w:tr>
      <w:tr w:rsidR="00B676DD" w:rsidRPr="002719BF" w14:paraId="330D7083" w14:textId="77777777" w:rsidTr="009E26DA">
        <w:trPr>
          <w:trHeight w:val="1074"/>
          <w:jc w:val="center"/>
        </w:trPr>
        <w:tc>
          <w:tcPr>
            <w:tcW w:w="414" w:type="pct"/>
          </w:tcPr>
          <w:p w14:paraId="24E148BA" w14:textId="77777777" w:rsidR="00B676DD" w:rsidRPr="002719BF" w:rsidRDefault="00B676DD" w:rsidP="0073479E">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14</w:t>
            </w:r>
          </w:p>
        </w:tc>
        <w:tc>
          <w:tcPr>
            <w:tcW w:w="1037" w:type="pct"/>
            <w:shd w:val="clear" w:color="auto" w:fill="auto"/>
          </w:tcPr>
          <w:p w14:paraId="71AFDB1D" w14:textId="77777777" w:rsidR="00B676DD" w:rsidRDefault="00B676DD" w:rsidP="0073479E">
            <w:pPr>
              <w:ind w:left="2" w:right="517"/>
              <w:rPr>
                <w:rFonts w:ascii="Times New Roman" w:eastAsia="Times New Roman" w:hAnsi="Times New Roman" w:cs="Times New Roman"/>
                <w:b/>
                <w:sz w:val="24"/>
              </w:rPr>
            </w:pPr>
            <w:r w:rsidRPr="00001B55">
              <w:rPr>
                <w:rFonts w:ascii="Times New Roman" w:eastAsia="Times New Roman" w:hAnsi="Times New Roman" w:cs="Times New Roman"/>
                <w:b/>
                <w:sz w:val="24"/>
              </w:rPr>
              <w:t xml:space="preserve">AC Power Analysis </w:t>
            </w:r>
          </w:p>
          <w:p w14:paraId="0275D5AF"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Instantaneous and Average Power </w:t>
            </w:r>
          </w:p>
          <w:p w14:paraId="7D934EA5"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Effective or RMS value </w:t>
            </w:r>
          </w:p>
          <w:p w14:paraId="173D195D" w14:textId="77777777" w:rsidR="00B676DD" w:rsidRPr="005446B7" w:rsidRDefault="00B676DD" w:rsidP="0073479E">
            <w:pPr>
              <w:ind w:left="2"/>
              <w:rPr>
                <w:rFonts w:ascii="Times New Roman" w:eastAsia="Times New Roman" w:hAnsi="Times New Roman" w:cs="Times New Roman"/>
                <w:sz w:val="24"/>
              </w:rPr>
            </w:pPr>
            <w:r w:rsidRPr="005446B7">
              <w:rPr>
                <w:rFonts w:ascii="Times New Roman" w:eastAsia="Times New Roman" w:hAnsi="Times New Roman" w:cs="Times New Roman"/>
                <w:sz w:val="24"/>
              </w:rPr>
              <w:t xml:space="preserve">Apparent Power and Power Factor </w:t>
            </w:r>
          </w:p>
          <w:p w14:paraId="1E02D449" w14:textId="77777777" w:rsidR="00B676DD" w:rsidRPr="005446B7" w:rsidRDefault="00B676DD" w:rsidP="0073479E">
            <w:pPr>
              <w:ind w:left="2" w:right="517"/>
              <w:rPr>
                <w:rFonts w:ascii="Times New Roman" w:eastAsia="Times New Roman" w:hAnsi="Times New Roman" w:cs="Times New Roman"/>
                <w:sz w:val="24"/>
              </w:rPr>
            </w:pPr>
            <w:r w:rsidRPr="005446B7">
              <w:rPr>
                <w:rFonts w:ascii="Times New Roman" w:eastAsia="Times New Roman" w:hAnsi="Times New Roman" w:cs="Times New Roman"/>
                <w:sz w:val="24"/>
              </w:rPr>
              <w:t xml:space="preserve">Complex Power Conservation of AC Power </w:t>
            </w:r>
          </w:p>
          <w:p w14:paraId="6D96C3A4" w14:textId="77777777" w:rsidR="00B676DD" w:rsidRPr="00001B55" w:rsidRDefault="00B676DD" w:rsidP="0073479E">
            <w:pPr>
              <w:ind w:left="2" w:right="517"/>
              <w:rPr>
                <w:rFonts w:ascii="Times New Roman" w:eastAsia="Times New Roman" w:hAnsi="Times New Roman" w:cs="Times New Roman"/>
                <w:b/>
                <w:sz w:val="24"/>
              </w:rPr>
            </w:pPr>
          </w:p>
        </w:tc>
        <w:tc>
          <w:tcPr>
            <w:tcW w:w="438" w:type="pct"/>
            <w:tcBorders>
              <w:right w:val="single" w:sz="4" w:space="0" w:color="auto"/>
            </w:tcBorders>
            <w:shd w:val="clear" w:color="auto" w:fill="auto"/>
          </w:tcPr>
          <w:p w14:paraId="4BDC6396" w14:textId="77777777" w:rsidR="00B676DD" w:rsidRPr="002719BF" w:rsidRDefault="00B676DD" w:rsidP="0073479E">
            <w:pPr>
              <w:rPr>
                <w:rFonts w:ascii="Times New Roman" w:hAnsi="Times New Roman" w:cs="Times New Roman"/>
                <w:sz w:val="24"/>
                <w:szCs w:val="24"/>
              </w:rPr>
            </w:pPr>
            <w:r>
              <w:rPr>
                <w:rFonts w:ascii="Times New Roman" w:hAnsi="Times New Roman" w:cs="Times New Roman"/>
                <w:sz w:val="24"/>
                <w:szCs w:val="24"/>
              </w:rPr>
              <w:t>CLO3</w:t>
            </w:r>
          </w:p>
        </w:tc>
        <w:tc>
          <w:tcPr>
            <w:tcW w:w="624" w:type="pct"/>
            <w:tcBorders>
              <w:right w:val="single" w:sz="4" w:space="0" w:color="auto"/>
            </w:tcBorders>
          </w:tcPr>
          <w:p w14:paraId="60E558D1" w14:textId="77777777" w:rsidR="00B676DD" w:rsidRPr="002719BF" w:rsidRDefault="00B676DD" w:rsidP="0073479E">
            <w:pPr>
              <w:rPr>
                <w:rFonts w:ascii="Times New Roman" w:hAnsi="Times New Roman" w:cs="Times New Roman"/>
                <w:sz w:val="24"/>
                <w:szCs w:val="24"/>
              </w:rPr>
            </w:pPr>
            <w:r>
              <w:rPr>
                <w:rFonts w:ascii="Times New Roman" w:hAnsi="Times New Roman" w:cs="Times New Roman"/>
                <w:sz w:val="24"/>
                <w:szCs w:val="24"/>
              </w:rPr>
              <w:t>C3</w:t>
            </w:r>
          </w:p>
        </w:tc>
        <w:tc>
          <w:tcPr>
            <w:tcW w:w="1301" w:type="pct"/>
            <w:vMerge/>
            <w:tcBorders>
              <w:left w:val="single" w:sz="4" w:space="0" w:color="auto"/>
              <w:right w:val="single" w:sz="4" w:space="0" w:color="auto"/>
            </w:tcBorders>
            <w:shd w:val="clear" w:color="auto" w:fill="auto"/>
          </w:tcPr>
          <w:p w14:paraId="598D3645"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1967E7EF" w14:textId="77777777" w:rsidR="00B676DD" w:rsidRDefault="00B676DD" w:rsidP="0073479E">
            <w:r w:rsidRPr="007C0BD6">
              <w:rPr>
                <w:rFonts w:ascii="Times New Roman" w:hAnsi="Times New Roman" w:cs="Times New Roman"/>
                <w:sz w:val="24"/>
                <w:szCs w:val="24"/>
              </w:rPr>
              <w:t>03 Hours +01 Hour Tutorial</w:t>
            </w:r>
          </w:p>
        </w:tc>
        <w:tc>
          <w:tcPr>
            <w:tcW w:w="681" w:type="pct"/>
            <w:vMerge/>
            <w:tcBorders>
              <w:left w:val="single" w:sz="4" w:space="0" w:color="auto"/>
              <w:right w:val="single" w:sz="4" w:space="0" w:color="auto"/>
            </w:tcBorders>
            <w:shd w:val="clear" w:color="auto" w:fill="auto"/>
            <w:vAlign w:val="center"/>
          </w:tcPr>
          <w:p w14:paraId="423980C2" w14:textId="77777777" w:rsidR="00B676DD" w:rsidRPr="002719BF" w:rsidRDefault="00B676DD" w:rsidP="0073479E">
            <w:pPr>
              <w:rPr>
                <w:rFonts w:ascii="Times New Roman" w:eastAsia="Times New Roman" w:hAnsi="Times New Roman" w:cs="Times New Roman"/>
                <w:b/>
                <w:bCs/>
                <w:sz w:val="24"/>
                <w:szCs w:val="24"/>
              </w:rPr>
            </w:pPr>
          </w:p>
        </w:tc>
      </w:tr>
      <w:tr w:rsidR="00B676DD" w:rsidRPr="002719BF" w14:paraId="482C87C6" w14:textId="77777777" w:rsidTr="009E26DA">
        <w:trPr>
          <w:trHeight w:val="1074"/>
          <w:jc w:val="center"/>
        </w:trPr>
        <w:tc>
          <w:tcPr>
            <w:tcW w:w="414" w:type="pct"/>
          </w:tcPr>
          <w:p w14:paraId="25A229DB" w14:textId="77777777" w:rsidR="00B676DD" w:rsidRPr="002719BF" w:rsidRDefault="00B676DD" w:rsidP="0073479E">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15</w:t>
            </w:r>
          </w:p>
        </w:tc>
        <w:tc>
          <w:tcPr>
            <w:tcW w:w="1037" w:type="pct"/>
            <w:shd w:val="clear" w:color="auto" w:fill="auto"/>
          </w:tcPr>
          <w:p w14:paraId="592C8F59" w14:textId="77777777" w:rsidR="00B676DD" w:rsidRDefault="00B676DD" w:rsidP="0073479E">
            <w:pPr>
              <w:ind w:left="2"/>
              <w:rPr>
                <w:rFonts w:ascii="Times New Roman" w:eastAsia="Times New Roman" w:hAnsi="Times New Roman" w:cs="Times New Roman"/>
                <w:b/>
                <w:sz w:val="24"/>
              </w:rPr>
            </w:pPr>
            <w:r w:rsidRPr="00001B55">
              <w:rPr>
                <w:rFonts w:ascii="Times New Roman" w:eastAsia="Times New Roman" w:hAnsi="Times New Roman" w:cs="Times New Roman"/>
                <w:b/>
                <w:sz w:val="24"/>
              </w:rPr>
              <w:t xml:space="preserve">Three-Phase Circuits </w:t>
            </w:r>
          </w:p>
          <w:p w14:paraId="1D842C8A" w14:textId="77777777" w:rsidR="00B676DD" w:rsidRPr="005446B7" w:rsidRDefault="00B676DD" w:rsidP="0073479E">
            <w:pPr>
              <w:ind w:left="2" w:right="517"/>
              <w:rPr>
                <w:rFonts w:ascii="Times New Roman" w:eastAsia="Times New Roman" w:hAnsi="Times New Roman" w:cs="Times New Roman"/>
                <w:sz w:val="24"/>
              </w:rPr>
            </w:pPr>
            <w:r w:rsidRPr="005446B7">
              <w:rPr>
                <w:rFonts w:ascii="Times New Roman" w:eastAsia="Times New Roman" w:hAnsi="Times New Roman" w:cs="Times New Roman"/>
                <w:sz w:val="24"/>
              </w:rPr>
              <w:t xml:space="preserve">Balanced Three-Phase Voltages </w:t>
            </w:r>
          </w:p>
          <w:p w14:paraId="72AD707D" w14:textId="77777777" w:rsidR="00B676DD" w:rsidRPr="005446B7" w:rsidRDefault="00B676DD" w:rsidP="0073479E">
            <w:pPr>
              <w:ind w:left="2" w:right="517"/>
              <w:rPr>
                <w:rFonts w:ascii="Times New Roman" w:eastAsia="Times New Roman" w:hAnsi="Times New Roman" w:cs="Times New Roman"/>
                <w:sz w:val="24"/>
              </w:rPr>
            </w:pPr>
            <w:r w:rsidRPr="005446B7">
              <w:rPr>
                <w:rFonts w:ascii="Times New Roman" w:eastAsia="Times New Roman" w:hAnsi="Times New Roman" w:cs="Times New Roman"/>
                <w:sz w:val="24"/>
              </w:rPr>
              <w:t xml:space="preserve">Balanced Wye-Wye Connection </w:t>
            </w:r>
          </w:p>
          <w:p w14:paraId="02C15AC2" w14:textId="77777777" w:rsidR="00B676DD" w:rsidRPr="005446B7" w:rsidRDefault="00B676DD" w:rsidP="0073479E">
            <w:pPr>
              <w:ind w:left="2" w:right="517"/>
              <w:rPr>
                <w:rFonts w:ascii="Times New Roman" w:eastAsia="Times New Roman" w:hAnsi="Times New Roman" w:cs="Times New Roman"/>
                <w:sz w:val="24"/>
              </w:rPr>
            </w:pPr>
            <w:r w:rsidRPr="005446B7">
              <w:rPr>
                <w:rFonts w:ascii="Times New Roman" w:eastAsia="Times New Roman" w:hAnsi="Times New Roman" w:cs="Times New Roman"/>
                <w:sz w:val="24"/>
              </w:rPr>
              <w:t xml:space="preserve">Balanced Wye-Delta Connection </w:t>
            </w:r>
          </w:p>
          <w:p w14:paraId="4EC374F4" w14:textId="77777777" w:rsidR="00B676DD" w:rsidRPr="005446B7" w:rsidRDefault="00B676DD" w:rsidP="0073479E">
            <w:pPr>
              <w:ind w:left="2" w:right="517"/>
              <w:rPr>
                <w:rFonts w:ascii="Times New Roman" w:eastAsia="Times New Roman" w:hAnsi="Times New Roman" w:cs="Times New Roman"/>
                <w:sz w:val="24"/>
              </w:rPr>
            </w:pPr>
            <w:r w:rsidRPr="005446B7">
              <w:rPr>
                <w:rFonts w:ascii="Times New Roman" w:eastAsia="Times New Roman" w:hAnsi="Times New Roman" w:cs="Times New Roman"/>
                <w:sz w:val="24"/>
              </w:rPr>
              <w:t xml:space="preserve">Balanced Delta-Delta Connection </w:t>
            </w:r>
          </w:p>
          <w:p w14:paraId="3B6AA27D" w14:textId="77777777" w:rsidR="00B676DD" w:rsidRPr="00001B55" w:rsidRDefault="00B676DD" w:rsidP="0073479E">
            <w:pPr>
              <w:ind w:left="2"/>
              <w:rPr>
                <w:rFonts w:ascii="Times New Roman" w:eastAsia="Times New Roman" w:hAnsi="Times New Roman" w:cs="Times New Roman"/>
                <w:b/>
                <w:sz w:val="24"/>
              </w:rPr>
            </w:pPr>
            <w:r w:rsidRPr="005446B7">
              <w:rPr>
                <w:rFonts w:ascii="Times New Roman" w:eastAsia="Times New Roman" w:hAnsi="Times New Roman" w:cs="Times New Roman"/>
                <w:sz w:val="24"/>
              </w:rPr>
              <w:t>Power in a Balanced System</w:t>
            </w:r>
          </w:p>
        </w:tc>
        <w:tc>
          <w:tcPr>
            <w:tcW w:w="438" w:type="pct"/>
            <w:tcBorders>
              <w:right w:val="single" w:sz="4" w:space="0" w:color="auto"/>
            </w:tcBorders>
            <w:shd w:val="clear" w:color="auto" w:fill="auto"/>
          </w:tcPr>
          <w:p w14:paraId="04E86AD5" w14:textId="77777777" w:rsidR="00B676DD" w:rsidRPr="002719BF" w:rsidRDefault="00B676DD" w:rsidP="0073479E">
            <w:pPr>
              <w:rPr>
                <w:rFonts w:ascii="Times New Roman" w:hAnsi="Times New Roman" w:cs="Times New Roman"/>
                <w:sz w:val="24"/>
                <w:szCs w:val="24"/>
              </w:rPr>
            </w:pPr>
            <w:r>
              <w:rPr>
                <w:rFonts w:ascii="Times New Roman" w:hAnsi="Times New Roman" w:cs="Times New Roman"/>
                <w:sz w:val="24"/>
                <w:szCs w:val="24"/>
              </w:rPr>
              <w:t>CLO3</w:t>
            </w:r>
          </w:p>
        </w:tc>
        <w:tc>
          <w:tcPr>
            <w:tcW w:w="624" w:type="pct"/>
            <w:tcBorders>
              <w:right w:val="single" w:sz="4" w:space="0" w:color="auto"/>
            </w:tcBorders>
          </w:tcPr>
          <w:p w14:paraId="6357238D" w14:textId="77777777" w:rsidR="00B676DD" w:rsidRPr="002719BF" w:rsidRDefault="00B676DD" w:rsidP="0073479E">
            <w:pPr>
              <w:rPr>
                <w:rFonts w:ascii="Times New Roman" w:hAnsi="Times New Roman" w:cs="Times New Roman"/>
                <w:sz w:val="24"/>
                <w:szCs w:val="24"/>
              </w:rPr>
            </w:pPr>
            <w:r>
              <w:rPr>
                <w:rFonts w:ascii="Times New Roman" w:hAnsi="Times New Roman" w:cs="Times New Roman"/>
                <w:sz w:val="24"/>
                <w:szCs w:val="24"/>
              </w:rPr>
              <w:t>C2</w:t>
            </w:r>
          </w:p>
        </w:tc>
        <w:tc>
          <w:tcPr>
            <w:tcW w:w="1301" w:type="pct"/>
            <w:vMerge/>
            <w:tcBorders>
              <w:left w:val="single" w:sz="4" w:space="0" w:color="auto"/>
              <w:right w:val="single" w:sz="4" w:space="0" w:color="auto"/>
            </w:tcBorders>
            <w:shd w:val="clear" w:color="auto" w:fill="auto"/>
          </w:tcPr>
          <w:p w14:paraId="20FBBE94" w14:textId="77777777" w:rsidR="00B676DD" w:rsidRDefault="00B676DD" w:rsidP="00B676DD">
            <w:pPr>
              <w:jc w:val="both"/>
            </w:pPr>
          </w:p>
        </w:tc>
        <w:tc>
          <w:tcPr>
            <w:tcW w:w="505" w:type="pct"/>
            <w:tcBorders>
              <w:left w:val="single" w:sz="4" w:space="0" w:color="auto"/>
              <w:right w:val="single" w:sz="4" w:space="0" w:color="auto"/>
            </w:tcBorders>
            <w:shd w:val="clear" w:color="auto" w:fill="auto"/>
          </w:tcPr>
          <w:p w14:paraId="74CAEBE2" w14:textId="77777777" w:rsidR="00B676DD" w:rsidRDefault="00B676DD" w:rsidP="0073479E">
            <w:r w:rsidRPr="007C0BD6">
              <w:rPr>
                <w:rFonts w:ascii="Times New Roman" w:hAnsi="Times New Roman" w:cs="Times New Roman"/>
                <w:sz w:val="24"/>
                <w:szCs w:val="24"/>
              </w:rPr>
              <w:t>03 Hours +01 Hour Tutorial</w:t>
            </w:r>
          </w:p>
        </w:tc>
        <w:tc>
          <w:tcPr>
            <w:tcW w:w="681" w:type="pct"/>
            <w:tcBorders>
              <w:left w:val="single" w:sz="4" w:space="0" w:color="auto"/>
              <w:right w:val="single" w:sz="4" w:space="0" w:color="auto"/>
            </w:tcBorders>
            <w:shd w:val="clear" w:color="auto" w:fill="auto"/>
            <w:vAlign w:val="center"/>
          </w:tcPr>
          <w:p w14:paraId="27C83F2E" w14:textId="77777777" w:rsidR="00B676DD" w:rsidRPr="0097483A" w:rsidRDefault="00B676DD" w:rsidP="0073479E">
            <w:pPr>
              <w:rPr>
                <w:rFonts w:ascii="Times New Roman" w:eastAsia="Times New Roman" w:hAnsi="Times New Roman" w:cs="Times New Roman"/>
                <w:bCs/>
                <w:sz w:val="24"/>
                <w:szCs w:val="24"/>
              </w:rPr>
            </w:pPr>
            <w:r w:rsidRPr="0097483A">
              <w:rPr>
                <w:rFonts w:ascii="Times New Roman" w:eastAsia="Times New Roman" w:hAnsi="Times New Roman" w:cs="Times New Roman"/>
                <w:bCs/>
                <w:sz w:val="24"/>
                <w:szCs w:val="24"/>
              </w:rPr>
              <w:t>Toturial Sheet</w:t>
            </w:r>
          </w:p>
        </w:tc>
      </w:tr>
      <w:tr w:rsidR="004E0911" w:rsidRPr="002719BF" w14:paraId="4301CE8E" w14:textId="77777777" w:rsidTr="009E26DA">
        <w:trPr>
          <w:trHeight w:val="1074"/>
          <w:jc w:val="center"/>
        </w:trPr>
        <w:tc>
          <w:tcPr>
            <w:tcW w:w="414" w:type="pct"/>
          </w:tcPr>
          <w:p w14:paraId="6F619C61" w14:textId="77777777" w:rsidR="004E0911" w:rsidRPr="002719BF" w:rsidRDefault="004E0911" w:rsidP="004E0911">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16</w:t>
            </w:r>
          </w:p>
        </w:tc>
        <w:tc>
          <w:tcPr>
            <w:tcW w:w="1037" w:type="pct"/>
            <w:shd w:val="clear" w:color="auto" w:fill="auto"/>
          </w:tcPr>
          <w:p w14:paraId="0EB93332" w14:textId="77777777" w:rsidR="004E0911" w:rsidRPr="00001B55" w:rsidRDefault="004E0911" w:rsidP="004E0911">
            <w:pPr>
              <w:ind w:left="2"/>
              <w:rPr>
                <w:rFonts w:ascii="Times New Roman" w:eastAsia="Times New Roman" w:hAnsi="Times New Roman" w:cs="Times New Roman"/>
                <w:b/>
                <w:sz w:val="24"/>
              </w:rPr>
            </w:pPr>
            <w:r w:rsidRPr="00001B55">
              <w:rPr>
                <w:rFonts w:ascii="Times New Roman" w:eastAsia="Times New Roman" w:hAnsi="Times New Roman" w:cs="Times New Roman"/>
                <w:b/>
                <w:sz w:val="24"/>
              </w:rPr>
              <w:t>Revision</w:t>
            </w:r>
          </w:p>
        </w:tc>
        <w:tc>
          <w:tcPr>
            <w:tcW w:w="438" w:type="pct"/>
            <w:tcBorders>
              <w:right w:val="single" w:sz="4" w:space="0" w:color="auto"/>
            </w:tcBorders>
            <w:shd w:val="clear" w:color="auto" w:fill="auto"/>
          </w:tcPr>
          <w:p w14:paraId="71EDC5AD" w14:textId="77777777" w:rsidR="004E0911" w:rsidRPr="002719BF" w:rsidRDefault="004E0911" w:rsidP="004E0911">
            <w:pPr>
              <w:rPr>
                <w:rFonts w:ascii="Times New Roman" w:hAnsi="Times New Roman" w:cs="Times New Roman"/>
                <w:sz w:val="24"/>
                <w:szCs w:val="24"/>
              </w:rPr>
            </w:pPr>
          </w:p>
        </w:tc>
        <w:tc>
          <w:tcPr>
            <w:tcW w:w="624" w:type="pct"/>
            <w:tcBorders>
              <w:right w:val="single" w:sz="4" w:space="0" w:color="auto"/>
            </w:tcBorders>
          </w:tcPr>
          <w:p w14:paraId="49C566BF" w14:textId="77777777" w:rsidR="004E0911" w:rsidRPr="002719BF" w:rsidRDefault="004E0911" w:rsidP="004E0911">
            <w:pPr>
              <w:rPr>
                <w:rFonts w:ascii="Times New Roman" w:hAnsi="Times New Roman" w:cs="Times New Roman"/>
                <w:sz w:val="24"/>
                <w:szCs w:val="24"/>
              </w:rPr>
            </w:pPr>
          </w:p>
        </w:tc>
        <w:tc>
          <w:tcPr>
            <w:tcW w:w="1301" w:type="pct"/>
            <w:tcBorders>
              <w:left w:val="single" w:sz="4" w:space="0" w:color="auto"/>
              <w:right w:val="single" w:sz="4" w:space="0" w:color="auto"/>
            </w:tcBorders>
            <w:shd w:val="clear" w:color="auto" w:fill="auto"/>
          </w:tcPr>
          <w:p w14:paraId="3503929E" w14:textId="77777777" w:rsidR="004E0911" w:rsidRPr="002719BF" w:rsidRDefault="004E0911" w:rsidP="00B676DD">
            <w:pPr>
              <w:jc w:val="both"/>
              <w:rPr>
                <w:rFonts w:ascii="Times New Roman" w:eastAsia="Times New Roman" w:hAnsi="Times New Roman" w:cs="Times New Roman"/>
                <w:b/>
                <w:bCs/>
                <w:sz w:val="24"/>
                <w:szCs w:val="24"/>
              </w:rPr>
            </w:pPr>
          </w:p>
        </w:tc>
        <w:tc>
          <w:tcPr>
            <w:tcW w:w="505" w:type="pct"/>
            <w:tcBorders>
              <w:left w:val="single" w:sz="4" w:space="0" w:color="auto"/>
              <w:right w:val="single" w:sz="4" w:space="0" w:color="auto"/>
            </w:tcBorders>
            <w:shd w:val="clear" w:color="auto" w:fill="auto"/>
          </w:tcPr>
          <w:p w14:paraId="651C7A15" w14:textId="77777777" w:rsidR="004E0911" w:rsidRDefault="004E0911" w:rsidP="004E0911">
            <w:r w:rsidRPr="007C0BD6">
              <w:rPr>
                <w:rFonts w:ascii="Times New Roman" w:hAnsi="Times New Roman" w:cs="Times New Roman"/>
                <w:sz w:val="24"/>
                <w:szCs w:val="24"/>
              </w:rPr>
              <w:t>03 Hours +01 Hour Tutorial</w:t>
            </w:r>
          </w:p>
        </w:tc>
        <w:tc>
          <w:tcPr>
            <w:tcW w:w="681" w:type="pct"/>
            <w:tcBorders>
              <w:left w:val="single" w:sz="4" w:space="0" w:color="auto"/>
              <w:right w:val="single" w:sz="4" w:space="0" w:color="auto"/>
            </w:tcBorders>
            <w:shd w:val="clear" w:color="auto" w:fill="auto"/>
            <w:vAlign w:val="center"/>
          </w:tcPr>
          <w:p w14:paraId="10846ACC" w14:textId="77777777" w:rsidR="004E0911" w:rsidRPr="002719BF" w:rsidRDefault="004E0911" w:rsidP="004E0911">
            <w:pPr>
              <w:rPr>
                <w:rFonts w:ascii="Times New Roman" w:eastAsia="Times New Roman" w:hAnsi="Times New Roman" w:cs="Times New Roman"/>
                <w:b/>
                <w:bCs/>
                <w:sz w:val="24"/>
                <w:szCs w:val="24"/>
              </w:rPr>
            </w:pPr>
          </w:p>
        </w:tc>
      </w:tr>
    </w:tbl>
    <w:p w14:paraId="375DEB23" w14:textId="77777777" w:rsidR="00CD4D7E" w:rsidRPr="002719BF" w:rsidRDefault="00CD4D7E" w:rsidP="001B7C20">
      <w:pPr>
        <w:spacing w:line="240" w:lineRule="auto"/>
        <w:rPr>
          <w:rFonts w:ascii="Times New Roman" w:hAnsi="Times New Roman" w:cs="Times New Roman"/>
          <w:sz w:val="24"/>
          <w:szCs w:val="24"/>
        </w:rPr>
      </w:pPr>
    </w:p>
    <w:p w14:paraId="2912777B" w14:textId="77777777" w:rsidR="00CD4D7E" w:rsidRPr="002719BF" w:rsidRDefault="008C2D28" w:rsidP="009E26DA">
      <w:pPr>
        <w:pStyle w:val="ListParagraph"/>
        <w:numPr>
          <w:ilvl w:val="0"/>
          <w:numId w:val="39"/>
        </w:numPr>
        <w:rPr>
          <w:rFonts w:ascii="Times New Roman" w:hAnsi="Times New Roman" w:cs="Times New Roman"/>
          <w:sz w:val="24"/>
          <w:szCs w:val="24"/>
        </w:rPr>
      </w:pPr>
      <w:r w:rsidRPr="002719BF">
        <w:rPr>
          <w:rFonts w:ascii="Times New Roman" w:hAnsi="Times New Roman" w:cs="Times New Roman"/>
          <w:sz w:val="24"/>
          <w:szCs w:val="24"/>
        </w:rPr>
        <w:t>Every</w:t>
      </w:r>
      <w:r w:rsidR="009E26DA" w:rsidRPr="002719BF">
        <w:rPr>
          <w:rFonts w:ascii="Times New Roman" w:hAnsi="Times New Roman" w:cs="Times New Roman"/>
          <w:sz w:val="24"/>
          <w:szCs w:val="24"/>
        </w:rPr>
        <w:t xml:space="preserve"> instructor have </w:t>
      </w:r>
      <w:r w:rsidR="00E713BC">
        <w:rPr>
          <w:rFonts w:ascii="Times New Roman" w:hAnsi="Times New Roman" w:cs="Times New Roman"/>
          <w:sz w:val="24"/>
          <w:szCs w:val="24"/>
        </w:rPr>
        <w:t xml:space="preserve">his/her </w:t>
      </w:r>
      <w:r w:rsidR="009E26DA" w:rsidRPr="002719BF">
        <w:rPr>
          <w:rFonts w:ascii="Times New Roman" w:hAnsi="Times New Roman" w:cs="Times New Roman"/>
          <w:sz w:val="24"/>
          <w:szCs w:val="24"/>
        </w:rPr>
        <w:t>plan for course material used for assignments and quizzes, table above is just a guideline.</w:t>
      </w:r>
      <w:r w:rsidR="00CD4D7E" w:rsidRPr="002719BF">
        <w:rPr>
          <w:rFonts w:ascii="Times New Roman" w:hAnsi="Times New Roman" w:cs="Times New Roman"/>
          <w:sz w:val="24"/>
          <w:szCs w:val="24"/>
        </w:rPr>
        <w:br w:type="page"/>
      </w:r>
    </w:p>
    <w:p w14:paraId="447E7463" w14:textId="77777777" w:rsidR="005C33F9" w:rsidRPr="002719BF" w:rsidRDefault="005C33F9" w:rsidP="001B7C20">
      <w:pPr>
        <w:spacing w:line="240" w:lineRule="auto"/>
        <w:rPr>
          <w:rFonts w:ascii="Times New Roman" w:hAnsi="Times New Roman" w:cs="Times New Roman"/>
          <w:sz w:val="24"/>
          <w:szCs w:val="24"/>
        </w:rPr>
      </w:pPr>
    </w:p>
    <w:tbl>
      <w:tblPr>
        <w:tblStyle w:val="TableGrid"/>
        <w:tblW w:w="5000" w:type="pct"/>
        <w:jc w:val="center"/>
        <w:tblLayout w:type="fixed"/>
        <w:tblLook w:val="04A0" w:firstRow="1" w:lastRow="0" w:firstColumn="1" w:lastColumn="0" w:noHBand="0" w:noVBand="1"/>
      </w:tblPr>
      <w:tblGrid>
        <w:gridCol w:w="1476"/>
        <w:gridCol w:w="13140"/>
      </w:tblGrid>
      <w:tr w:rsidR="00E32EFF" w:rsidRPr="002719BF" w14:paraId="18A13443" w14:textId="77777777" w:rsidTr="000649C8">
        <w:trPr>
          <w:trHeight w:val="242"/>
          <w:jc w:val="center"/>
        </w:trPr>
        <w:tc>
          <w:tcPr>
            <w:tcW w:w="505" w:type="pct"/>
            <w:shd w:val="clear" w:color="auto" w:fill="D9D9D9" w:themeFill="background1" w:themeFillShade="D9"/>
          </w:tcPr>
          <w:p w14:paraId="4243D77A" w14:textId="77777777" w:rsidR="00E32EFF" w:rsidRPr="002719BF" w:rsidRDefault="00997AAA" w:rsidP="000649C8">
            <w:pPr>
              <w:spacing w:before="7"/>
              <w:ind w:left="103"/>
              <w:rPr>
                <w:rFonts w:ascii="Times New Roman" w:hAnsi="Times New Roman" w:cs="Times New Roman"/>
                <w:b/>
                <w:sz w:val="24"/>
                <w:szCs w:val="24"/>
              </w:rPr>
            </w:pPr>
            <w:r w:rsidRPr="002719BF">
              <w:rPr>
                <w:rFonts w:ascii="Times New Roman" w:hAnsi="Times New Roman" w:cs="Times New Roman"/>
                <w:b/>
                <w:sz w:val="24"/>
                <w:szCs w:val="24"/>
              </w:rPr>
              <w:t>18</w:t>
            </w:r>
          </w:p>
        </w:tc>
        <w:tc>
          <w:tcPr>
            <w:tcW w:w="4495" w:type="pct"/>
            <w:shd w:val="clear" w:color="auto" w:fill="D9D9D9" w:themeFill="background1" w:themeFillShade="D9"/>
          </w:tcPr>
          <w:p w14:paraId="3FAE312C" w14:textId="77777777" w:rsidR="00E32EFF" w:rsidRPr="002719BF" w:rsidRDefault="00E32EFF" w:rsidP="000649C8">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Cambria" w:hAnsi="Times New Roman" w:cs="Times New Roman"/>
                <w:b/>
                <w:bCs/>
                <w:sz w:val="24"/>
                <w:szCs w:val="24"/>
              </w:rPr>
              <w:t>Course Learning</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Outcomes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(CLOs)</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and Assessment</w:t>
            </w:r>
            <w:r w:rsidR="007626B7" w:rsidRPr="002719BF">
              <w:rPr>
                <w:rFonts w:ascii="Times New Roman" w:eastAsia="Cambria" w:hAnsi="Times New Roman" w:cs="Times New Roman"/>
                <w:b/>
                <w:bCs/>
                <w:sz w:val="24"/>
                <w:szCs w:val="24"/>
              </w:rPr>
              <w:t xml:space="preserve"> </w:t>
            </w:r>
            <w:r w:rsidRPr="002719BF">
              <w:rPr>
                <w:rFonts w:ascii="Times New Roman" w:eastAsia="Cambria" w:hAnsi="Times New Roman" w:cs="Times New Roman"/>
                <w:b/>
                <w:bCs/>
                <w:sz w:val="24"/>
                <w:szCs w:val="24"/>
              </w:rPr>
              <w:t>Plan</w:t>
            </w:r>
          </w:p>
        </w:tc>
      </w:tr>
      <w:tr w:rsidR="00E32EFF" w:rsidRPr="002719BF" w14:paraId="4A3C48E5" w14:textId="77777777" w:rsidTr="000649C8">
        <w:trPr>
          <w:trHeight w:val="242"/>
          <w:jc w:val="center"/>
        </w:trPr>
        <w:tc>
          <w:tcPr>
            <w:tcW w:w="5000" w:type="pct"/>
            <w:gridSpan w:val="2"/>
            <w:shd w:val="clear" w:color="auto" w:fill="auto"/>
          </w:tcPr>
          <w:p w14:paraId="50B1A358" w14:textId="77777777" w:rsidR="002719BF" w:rsidRDefault="002719BF" w:rsidP="000649C8">
            <w:pPr>
              <w:spacing w:before="100" w:beforeAutospacing="1" w:after="100" w:afterAutospacing="1"/>
              <w:ind w:right="-20"/>
              <w:jc w:val="both"/>
              <w:rPr>
                <w:rFonts w:ascii="Times New Roman" w:eastAsia="Times New Roman" w:hAnsi="Times New Roman" w:cs="Times New Roman"/>
                <w:sz w:val="24"/>
                <w:szCs w:val="24"/>
              </w:rPr>
            </w:pPr>
          </w:p>
          <w:p w14:paraId="49D43545"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6D0C6AC9"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10698F3E"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3CA8F87E"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3951D1BD"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12E822F1"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6E9144E0"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560C3099"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2CB134BA"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25408090"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3690E89C"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70386968"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3F30B896"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4B262B6F"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125D0C1B"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16A625ED"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7F09BED3" w14:textId="77777777" w:rsidR="00B01D09" w:rsidRDefault="00B01D09" w:rsidP="00916884">
            <w:pPr>
              <w:pStyle w:val="ListParagraph"/>
              <w:spacing w:before="100" w:beforeAutospacing="1" w:after="100" w:afterAutospacing="1"/>
              <w:ind w:right="-20"/>
              <w:jc w:val="both"/>
              <w:rPr>
                <w:rFonts w:ascii="Times New Roman" w:eastAsia="Times New Roman" w:hAnsi="Times New Roman" w:cs="Times New Roman"/>
                <w:sz w:val="24"/>
                <w:szCs w:val="24"/>
              </w:rPr>
            </w:pPr>
          </w:p>
          <w:p w14:paraId="33EA9AAA" w14:textId="77777777" w:rsidR="002719BF" w:rsidRPr="002719BF" w:rsidRDefault="00747F9B" w:rsidP="00916884">
            <w:pPr>
              <w:pStyle w:val="ListParagraph"/>
              <w:spacing w:before="100" w:beforeAutospacing="1" w:after="100" w:afterAutospacing="1"/>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19BF">
              <w:rPr>
                <w:rFonts w:ascii="Times New Roman" w:eastAsia="Times New Roman" w:hAnsi="Times New Roman" w:cs="Times New Roman"/>
                <w:sz w:val="24"/>
                <w:szCs w:val="24"/>
              </w:rPr>
              <w:t>Add columns accordin</w:t>
            </w:r>
            <w:r w:rsidR="00916884">
              <w:rPr>
                <w:rFonts w:ascii="Times New Roman" w:eastAsia="Times New Roman" w:hAnsi="Times New Roman" w:cs="Times New Roman"/>
                <w:sz w:val="24"/>
                <w:szCs w:val="24"/>
              </w:rPr>
              <w:t xml:space="preserve">g to number of course CLO’s </w:t>
            </w:r>
            <w:r w:rsidR="002719BF">
              <w:rPr>
                <w:rFonts w:ascii="Times New Roman" w:eastAsia="Times New Roman" w:hAnsi="Times New Roman" w:cs="Times New Roman"/>
                <w:sz w:val="24"/>
                <w:szCs w:val="24"/>
              </w:rPr>
              <w:t>for your respective course</w:t>
            </w:r>
            <w:r w:rsidR="0012314A">
              <w:rPr>
                <w:rFonts w:ascii="Times New Roman" w:eastAsia="Times New Roman" w:hAnsi="Times New Roman" w:cs="Times New Roman"/>
                <w:sz w:val="24"/>
                <w:szCs w:val="24"/>
              </w:rPr>
              <w:t>. Complete as per your planned quiz and assignments for this session.</w:t>
            </w:r>
            <w:r w:rsidR="00337B45">
              <w:rPr>
                <w:rFonts w:ascii="Times New Roman" w:eastAsia="Times New Roman" w:hAnsi="Times New Roman" w:cs="Times New Roman"/>
                <w:sz w:val="24"/>
                <w:szCs w:val="24"/>
              </w:rPr>
              <w:t xml:space="preserve"> </w:t>
            </w:r>
          </w:p>
        </w:tc>
      </w:tr>
    </w:tbl>
    <w:p w14:paraId="05C54A91" w14:textId="77777777" w:rsidR="00E47D86" w:rsidRDefault="00916884" w:rsidP="00916884">
      <w:pPr>
        <w:tabs>
          <w:tab w:val="left" w:pos="3135"/>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7CCA5A30" w14:textId="77777777" w:rsidR="008961AA" w:rsidRPr="00916884" w:rsidRDefault="00E47D86" w:rsidP="00E47D86">
      <w:pPr>
        <w:rPr>
          <w:rFonts w:ascii="Times New Roman" w:hAnsi="Times New Roman" w:cs="Times New Roman"/>
          <w:sz w:val="24"/>
          <w:szCs w:val="24"/>
        </w:rPr>
        <w:sectPr w:rsidR="008961AA" w:rsidRPr="00916884" w:rsidSect="00804C0E">
          <w:footerReference w:type="default" r:id="rId11"/>
          <w:pgSz w:w="15840" w:h="12240" w:orient="landscape"/>
          <w:pgMar w:top="720" w:right="720" w:bottom="720" w:left="720" w:header="868" w:footer="0" w:gutter="0"/>
          <w:cols w:space="720"/>
          <w:docGrid w:linePitch="299"/>
        </w:sectPr>
      </w:pPr>
      <w:r>
        <w:rPr>
          <w:rFonts w:ascii="Times New Roman" w:hAnsi="Times New Roman" w:cs="Times New Roman"/>
          <w:sz w:val="24"/>
          <w:szCs w:val="24"/>
        </w:rPr>
        <w:br w:type="page"/>
      </w:r>
    </w:p>
    <w:tbl>
      <w:tblPr>
        <w:tblStyle w:val="TableGrid"/>
        <w:tblW w:w="5000" w:type="pct"/>
        <w:jc w:val="center"/>
        <w:tblLayout w:type="fixed"/>
        <w:tblLook w:val="04A0" w:firstRow="1" w:lastRow="0" w:firstColumn="1" w:lastColumn="0" w:noHBand="0" w:noVBand="1"/>
      </w:tblPr>
      <w:tblGrid>
        <w:gridCol w:w="967"/>
        <w:gridCol w:w="40"/>
        <w:gridCol w:w="8569"/>
      </w:tblGrid>
      <w:tr w:rsidR="00A636E7" w:rsidRPr="002719BF" w14:paraId="72D63F9B" w14:textId="77777777" w:rsidTr="002C30B9">
        <w:trPr>
          <w:trHeight w:val="242"/>
          <w:jc w:val="center"/>
        </w:trPr>
        <w:tc>
          <w:tcPr>
            <w:tcW w:w="505" w:type="pct"/>
            <w:tcBorders>
              <w:bottom w:val="single" w:sz="4" w:space="0" w:color="auto"/>
            </w:tcBorders>
            <w:shd w:val="clear" w:color="auto" w:fill="D9D9D9" w:themeFill="background1" w:themeFillShade="D9"/>
          </w:tcPr>
          <w:p w14:paraId="79F2E882" w14:textId="77777777" w:rsidR="00A636E7" w:rsidRPr="002719BF" w:rsidRDefault="00245673" w:rsidP="001B7C20">
            <w:pPr>
              <w:spacing w:before="7"/>
              <w:ind w:left="103"/>
              <w:rPr>
                <w:rFonts w:ascii="Times New Roman" w:hAnsi="Times New Roman" w:cs="Times New Roman"/>
                <w:b/>
                <w:sz w:val="24"/>
                <w:szCs w:val="24"/>
              </w:rPr>
            </w:pPr>
            <w:r>
              <w:rPr>
                <w:rFonts w:ascii="Times New Roman" w:hAnsi="Times New Roman" w:cs="Times New Roman"/>
                <w:b/>
                <w:sz w:val="24"/>
                <w:szCs w:val="24"/>
              </w:rPr>
              <w:lastRenderedPageBreak/>
              <w:t>19</w:t>
            </w:r>
          </w:p>
        </w:tc>
        <w:tc>
          <w:tcPr>
            <w:tcW w:w="4495" w:type="pct"/>
            <w:gridSpan w:val="2"/>
            <w:shd w:val="clear" w:color="auto" w:fill="D9D9D9" w:themeFill="background1" w:themeFillShade="D9"/>
          </w:tcPr>
          <w:p w14:paraId="76CEB3D7" w14:textId="77777777" w:rsidR="00A636E7" w:rsidRPr="002719BF" w:rsidRDefault="0045652D"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Lab Details</w:t>
            </w:r>
          </w:p>
        </w:tc>
      </w:tr>
      <w:tr w:rsidR="00A636E7" w:rsidRPr="002719BF" w14:paraId="466AC857" w14:textId="77777777" w:rsidTr="00F8687C">
        <w:trPr>
          <w:trHeight w:val="242"/>
          <w:jc w:val="center"/>
        </w:trPr>
        <w:tc>
          <w:tcPr>
            <w:tcW w:w="5000" w:type="pct"/>
            <w:gridSpan w:val="3"/>
            <w:shd w:val="clear" w:color="auto" w:fill="auto"/>
          </w:tcPr>
          <w:p w14:paraId="20530AEE" w14:textId="77777777" w:rsidR="0045652D" w:rsidRDefault="00562A1A" w:rsidP="00562A1A">
            <w:pPr>
              <w:spacing w:after="15" w:line="249" w:lineRule="auto"/>
              <w:ind w:right="4"/>
              <w:jc w:val="both"/>
              <w:rPr>
                <w:rFonts w:ascii="Times New Roman" w:hAnsi="Times New Roman" w:cs="Times New Roman"/>
              </w:rPr>
            </w:pPr>
            <w:r w:rsidRPr="00857F0F">
              <w:rPr>
                <w:rFonts w:ascii="Times New Roman" w:hAnsi="Times New Roman" w:cs="Times New Roman"/>
              </w:rPr>
              <w:t>Learn the use of basic instruments in electrical engineering such as function generators, power supplies, oscilloscopes. Design and implement circuits using R, RL and RC and verify the node voltages and loop currents using instruments. Verify Circuit-theorems using lab instruments. Verify circuit transformations using lab instruments. Complex Engineering Problem using OP-AMP as black box.</w:t>
            </w:r>
          </w:p>
          <w:p w14:paraId="2CD71C69" w14:textId="77777777" w:rsidR="00A5770E" w:rsidRDefault="00A5770E" w:rsidP="00562A1A">
            <w:pPr>
              <w:spacing w:after="15" w:line="249" w:lineRule="auto"/>
              <w:ind w:right="4"/>
              <w:jc w:val="both"/>
              <w:rPr>
                <w:rFonts w:ascii="Times New Roman" w:hAnsi="Times New Roman" w:cs="Times New Roman"/>
              </w:rPr>
            </w:pPr>
          </w:p>
          <w:p w14:paraId="5369BAB7" w14:textId="77777777" w:rsidR="00562A1A" w:rsidRDefault="00562A1A" w:rsidP="00562A1A">
            <w:pPr>
              <w:spacing w:after="15" w:line="249" w:lineRule="auto"/>
              <w:ind w:right="4"/>
              <w:jc w:val="both"/>
              <w:rPr>
                <w:rFonts w:ascii="Times New Roman" w:hAnsi="Times New Roman" w:cs="Times New Roman"/>
              </w:rPr>
            </w:pPr>
            <w:r>
              <w:rPr>
                <w:rFonts w:ascii="Times New Roman" w:hAnsi="Times New Roman" w:cs="Times New Roman"/>
              </w:rPr>
              <w:t>Marks breakup as given in section 16.</w:t>
            </w:r>
          </w:p>
          <w:p w14:paraId="1A2CDEC4" w14:textId="77777777" w:rsidR="00562A1A" w:rsidRPr="00562A1A" w:rsidRDefault="00562A1A" w:rsidP="00562A1A">
            <w:pPr>
              <w:spacing w:after="15" w:line="249" w:lineRule="auto"/>
              <w:ind w:right="4"/>
              <w:jc w:val="both"/>
              <w:rPr>
                <w:rFonts w:ascii="Times New Roman" w:hAnsi="Times New Roman" w:cs="Times New Roman"/>
                <w:b/>
                <w:sz w:val="24"/>
              </w:rPr>
            </w:pPr>
          </w:p>
        </w:tc>
      </w:tr>
      <w:tr w:rsidR="004C31D9" w:rsidRPr="002719BF" w14:paraId="214676A4" w14:textId="77777777" w:rsidTr="004C31D9">
        <w:trPr>
          <w:trHeight w:val="242"/>
          <w:jc w:val="center"/>
        </w:trPr>
        <w:tc>
          <w:tcPr>
            <w:tcW w:w="5000" w:type="pct"/>
            <w:gridSpan w:val="3"/>
            <w:shd w:val="clear" w:color="auto" w:fill="D9D9D9" w:themeFill="background1" w:themeFillShade="D9"/>
          </w:tcPr>
          <w:p w14:paraId="099481DB" w14:textId="77777777"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Laboratory Resources</w:t>
            </w:r>
          </w:p>
        </w:tc>
      </w:tr>
      <w:tr w:rsidR="00A636E7" w:rsidRPr="002719BF" w14:paraId="33D2EAE0" w14:textId="77777777" w:rsidTr="00F8687C">
        <w:trPr>
          <w:trHeight w:val="242"/>
          <w:jc w:val="center"/>
        </w:trPr>
        <w:tc>
          <w:tcPr>
            <w:tcW w:w="5000" w:type="pct"/>
            <w:gridSpan w:val="3"/>
            <w:shd w:val="clear" w:color="auto" w:fill="auto"/>
          </w:tcPr>
          <w:p w14:paraId="27424161" w14:textId="77777777" w:rsidR="0045652D" w:rsidRPr="002719BF" w:rsidRDefault="008C2D28" w:rsidP="00D463A1">
            <w:pPr>
              <w:pStyle w:val="ListParagraph"/>
              <w:numPr>
                <w:ilvl w:val="0"/>
                <w:numId w:val="34"/>
              </w:numPr>
              <w:spacing w:before="100" w:beforeAutospacing="1" w:after="100" w:afterAutospacing="1"/>
              <w:ind w:right="-20"/>
              <w:jc w:val="both"/>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Hardware based</w:t>
            </w:r>
          </w:p>
        </w:tc>
      </w:tr>
      <w:tr w:rsidR="004C31D9" w:rsidRPr="002719BF" w14:paraId="58A35185" w14:textId="77777777" w:rsidTr="004C31D9">
        <w:trPr>
          <w:trHeight w:val="242"/>
          <w:jc w:val="center"/>
        </w:trPr>
        <w:tc>
          <w:tcPr>
            <w:tcW w:w="5000" w:type="pct"/>
            <w:gridSpan w:val="3"/>
            <w:shd w:val="clear" w:color="auto" w:fill="D9D9D9" w:themeFill="background1" w:themeFillShade="D9"/>
          </w:tcPr>
          <w:p w14:paraId="3D89558A" w14:textId="77777777" w:rsidR="004C31D9" w:rsidRPr="002719BF" w:rsidRDefault="004C31D9" w:rsidP="004C31D9">
            <w:pPr>
              <w:spacing w:before="7"/>
              <w:rPr>
                <w:rFonts w:ascii="Times New Roman" w:hAnsi="Times New Roman" w:cs="Times New Roman"/>
                <w:b/>
                <w:sz w:val="24"/>
                <w:szCs w:val="24"/>
              </w:rPr>
            </w:pPr>
            <w:r w:rsidRPr="002719BF">
              <w:rPr>
                <w:rFonts w:ascii="Times New Roman" w:eastAsia="Times New Roman" w:hAnsi="Times New Roman" w:cs="Times New Roman"/>
                <w:b/>
                <w:bCs/>
                <w:sz w:val="24"/>
                <w:szCs w:val="24"/>
              </w:rPr>
              <w:t>Computer Resources</w:t>
            </w:r>
          </w:p>
        </w:tc>
      </w:tr>
      <w:tr w:rsidR="00A636E7" w:rsidRPr="002719BF" w14:paraId="644DC0FF" w14:textId="77777777" w:rsidTr="00F8687C">
        <w:trPr>
          <w:trHeight w:val="242"/>
          <w:jc w:val="center"/>
        </w:trPr>
        <w:tc>
          <w:tcPr>
            <w:tcW w:w="5000" w:type="pct"/>
            <w:gridSpan w:val="3"/>
            <w:shd w:val="clear" w:color="auto" w:fill="auto"/>
          </w:tcPr>
          <w:p w14:paraId="0C7B329D" w14:textId="77777777" w:rsidR="0045652D" w:rsidRDefault="008C2D28" w:rsidP="00D463A1">
            <w:pPr>
              <w:pStyle w:val="ListParagraph"/>
              <w:numPr>
                <w:ilvl w:val="0"/>
                <w:numId w:val="34"/>
              </w:numPr>
              <w:spacing w:before="100" w:beforeAutospacing="1" w:after="100" w:afterAutospacing="1"/>
              <w:ind w:right="-20"/>
              <w:rPr>
                <w:rFonts w:ascii="Times New Roman" w:eastAsia="Times New Roman" w:hAnsi="Times New Roman" w:cs="Times New Roman"/>
                <w:sz w:val="24"/>
                <w:szCs w:val="24"/>
              </w:rPr>
            </w:pPr>
            <w:r w:rsidRPr="002719BF">
              <w:rPr>
                <w:rFonts w:ascii="Times New Roman" w:eastAsia="Times New Roman" w:hAnsi="Times New Roman" w:cs="Times New Roman"/>
                <w:sz w:val="24"/>
                <w:szCs w:val="24"/>
              </w:rPr>
              <w:t>Software based</w:t>
            </w:r>
            <w:r w:rsidR="003D2DFD">
              <w:rPr>
                <w:rFonts w:ascii="Times New Roman" w:eastAsia="Times New Roman" w:hAnsi="Times New Roman" w:cs="Times New Roman"/>
                <w:sz w:val="24"/>
                <w:szCs w:val="24"/>
              </w:rPr>
              <w:t xml:space="preserve"> (depends on student’s interest)</w:t>
            </w:r>
          </w:p>
          <w:p w14:paraId="6D515599" w14:textId="77777777" w:rsidR="003D2DFD" w:rsidRPr="002719BF" w:rsidRDefault="0037126A" w:rsidP="0037126A">
            <w:pPr>
              <w:pStyle w:val="ListParagraph"/>
              <w:spacing w:before="100" w:beforeAutospacing="1" w:after="100" w:afterAutospacing="1"/>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Circuit Maker, Multisim</w:t>
            </w:r>
          </w:p>
        </w:tc>
      </w:tr>
      <w:tr w:rsidR="00C65BAC" w:rsidRPr="002719BF" w14:paraId="0057121D" w14:textId="77777777" w:rsidTr="001C2099">
        <w:trPr>
          <w:trHeight w:val="242"/>
          <w:jc w:val="center"/>
        </w:trPr>
        <w:tc>
          <w:tcPr>
            <w:tcW w:w="526" w:type="pct"/>
            <w:gridSpan w:val="2"/>
            <w:shd w:val="clear" w:color="auto" w:fill="D9D9D9" w:themeFill="background1" w:themeFillShade="D9"/>
          </w:tcPr>
          <w:p w14:paraId="15F1DE91" w14:textId="77777777" w:rsidR="00C65BAC" w:rsidRPr="002719BF" w:rsidRDefault="00226617" w:rsidP="001B7C20">
            <w:pPr>
              <w:spacing w:before="7"/>
              <w:ind w:left="103"/>
              <w:rPr>
                <w:rFonts w:ascii="Times New Roman" w:hAnsi="Times New Roman" w:cs="Times New Roman"/>
                <w:b/>
                <w:sz w:val="24"/>
                <w:szCs w:val="24"/>
              </w:rPr>
            </w:pPr>
            <w:r>
              <w:rPr>
                <w:rFonts w:ascii="Times New Roman" w:hAnsi="Times New Roman" w:cs="Times New Roman"/>
                <w:b/>
                <w:sz w:val="24"/>
                <w:szCs w:val="24"/>
              </w:rPr>
              <w:t>20</w:t>
            </w:r>
          </w:p>
        </w:tc>
        <w:tc>
          <w:tcPr>
            <w:tcW w:w="4474" w:type="pct"/>
            <w:shd w:val="clear" w:color="auto" w:fill="D9D9D9" w:themeFill="background1" w:themeFillShade="D9"/>
          </w:tcPr>
          <w:p w14:paraId="7AF411AD" w14:textId="77777777" w:rsidR="00C65BAC" w:rsidRPr="002719BF" w:rsidRDefault="000D11D0" w:rsidP="001B7C20">
            <w:pPr>
              <w:spacing w:before="100" w:beforeAutospacing="1" w:after="100" w:afterAutospacing="1"/>
              <w:ind w:left="460" w:right="-20"/>
              <w:rPr>
                <w:rFonts w:ascii="Times New Roman" w:eastAsia="Times New Roman" w:hAnsi="Times New Roman" w:cs="Times New Roman"/>
                <w:sz w:val="24"/>
                <w:szCs w:val="24"/>
              </w:rPr>
            </w:pPr>
            <w:r w:rsidRPr="002719BF">
              <w:rPr>
                <w:rFonts w:ascii="Times New Roman" w:eastAsia="Times New Roman" w:hAnsi="Times New Roman" w:cs="Times New Roman"/>
                <w:b/>
                <w:bCs/>
                <w:sz w:val="24"/>
                <w:szCs w:val="24"/>
              </w:rPr>
              <w:t xml:space="preserve">Mapping of CLOs to </w:t>
            </w:r>
            <w:r w:rsidR="001C2099" w:rsidRPr="002719BF">
              <w:rPr>
                <w:rFonts w:ascii="Times New Roman" w:eastAsia="Times New Roman" w:hAnsi="Times New Roman" w:cs="Times New Roman"/>
                <w:b/>
                <w:bCs/>
                <w:sz w:val="24"/>
                <w:szCs w:val="24"/>
              </w:rPr>
              <w:t xml:space="preserve">PLOs </w:t>
            </w:r>
          </w:p>
        </w:tc>
      </w:tr>
    </w:tbl>
    <w:tbl>
      <w:tblPr>
        <w:tblStyle w:val="TableGrid1"/>
        <w:tblpPr w:leftFromText="180" w:rightFromText="180" w:vertAnchor="page" w:horzAnchor="margin" w:tblpXSpec="center" w:tblpY="8114"/>
        <w:tblOverlap w:val="never"/>
        <w:tblW w:w="10783" w:type="dxa"/>
        <w:tblLayout w:type="fixed"/>
        <w:tblCellMar>
          <w:left w:w="43" w:type="dxa"/>
          <w:right w:w="115" w:type="dxa"/>
        </w:tblCellMar>
        <w:tblLook w:val="04A0" w:firstRow="1" w:lastRow="0" w:firstColumn="1" w:lastColumn="0" w:noHBand="0" w:noVBand="1"/>
      </w:tblPr>
      <w:tblGrid>
        <w:gridCol w:w="2143"/>
        <w:gridCol w:w="720"/>
        <w:gridCol w:w="720"/>
        <w:gridCol w:w="720"/>
        <w:gridCol w:w="720"/>
        <w:gridCol w:w="720"/>
        <w:gridCol w:w="720"/>
        <w:gridCol w:w="720"/>
        <w:gridCol w:w="720"/>
        <w:gridCol w:w="720"/>
        <w:gridCol w:w="720"/>
        <w:gridCol w:w="720"/>
        <w:gridCol w:w="720"/>
      </w:tblGrid>
      <w:tr w:rsidR="00A5770E" w:rsidRPr="002719BF" w14:paraId="3C685515" w14:textId="77777777" w:rsidTr="00A5770E">
        <w:trPr>
          <w:cantSplit/>
          <w:trHeight w:val="640"/>
        </w:trPr>
        <w:tc>
          <w:tcPr>
            <w:tcW w:w="2143" w:type="dxa"/>
            <w:vMerge w:val="restart"/>
            <w:tcBorders>
              <w:tl2br w:val="single" w:sz="4" w:space="0" w:color="auto"/>
            </w:tcBorders>
          </w:tcPr>
          <w:p w14:paraId="275E842E"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PLO</w:t>
            </w:r>
          </w:p>
          <w:p w14:paraId="7001A18A"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p w14:paraId="099F28A4"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CLOs</w:t>
            </w:r>
          </w:p>
        </w:tc>
        <w:tc>
          <w:tcPr>
            <w:tcW w:w="720" w:type="dxa"/>
            <w:vMerge w:val="restart"/>
            <w:shd w:val="clear" w:color="auto" w:fill="BFBFBF" w:themeFill="background1" w:themeFillShade="BF"/>
            <w:textDirection w:val="btLr"/>
          </w:tcPr>
          <w:p w14:paraId="39E6D8A5"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w:t>
            </w:r>
          </w:p>
        </w:tc>
        <w:tc>
          <w:tcPr>
            <w:tcW w:w="720" w:type="dxa"/>
            <w:vMerge w:val="restart"/>
            <w:shd w:val="clear" w:color="auto" w:fill="BFBFBF" w:themeFill="background1" w:themeFillShade="BF"/>
            <w:textDirection w:val="btLr"/>
          </w:tcPr>
          <w:p w14:paraId="68120D34"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PLO2</w:t>
            </w:r>
          </w:p>
        </w:tc>
        <w:tc>
          <w:tcPr>
            <w:tcW w:w="720" w:type="dxa"/>
            <w:vMerge w:val="restart"/>
            <w:shd w:val="clear" w:color="auto" w:fill="BFBFBF" w:themeFill="background1" w:themeFillShade="BF"/>
            <w:textDirection w:val="btLr"/>
          </w:tcPr>
          <w:p w14:paraId="179166E0"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PLO3</w:t>
            </w:r>
          </w:p>
        </w:tc>
        <w:tc>
          <w:tcPr>
            <w:tcW w:w="720" w:type="dxa"/>
            <w:vMerge w:val="restart"/>
            <w:shd w:val="clear" w:color="auto" w:fill="BFBFBF" w:themeFill="background1" w:themeFillShade="BF"/>
            <w:textDirection w:val="btLr"/>
          </w:tcPr>
          <w:p w14:paraId="402450D4"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PLO4</w:t>
            </w:r>
          </w:p>
        </w:tc>
        <w:tc>
          <w:tcPr>
            <w:tcW w:w="720" w:type="dxa"/>
            <w:vMerge w:val="restart"/>
            <w:shd w:val="clear" w:color="auto" w:fill="BFBFBF" w:themeFill="background1" w:themeFillShade="BF"/>
            <w:textDirection w:val="btLr"/>
          </w:tcPr>
          <w:p w14:paraId="4C3DAA5C"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PLO5</w:t>
            </w:r>
          </w:p>
        </w:tc>
        <w:tc>
          <w:tcPr>
            <w:tcW w:w="720" w:type="dxa"/>
            <w:vMerge w:val="restart"/>
            <w:shd w:val="clear" w:color="auto" w:fill="BFBFBF" w:themeFill="background1" w:themeFillShade="BF"/>
            <w:textDirection w:val="btLr"/>
          </w:tcPr>
          <w:p w14:paraId="74BD60FD"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PLO6</w:t>
            </w:r>
          </w:p>
        </w:tc>
        <w:tc>
          <w:tcPr>
            <w:tcW w:w="720" w:type="dxa"/>
            <w:vMerge w:val="restart"/>
            <w:shd w:val="clear" w:color="auto" w:fill="BFBFBF" w:themeFill="background1" w:themeFillShade="BF"/>
            <w:textDirection w:val="btLr"/>
          </w:tcPr>
          <w:p w14:paraId="203EB463"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PLO7</w:t>
            </w:r>
          </w:p>
        </w:tc>
        <w:tc>
          <w:tcPr>
            <w:tcW w:w="720" w:type="dxa"/>
            <w:vMerge w:val="restart"/>
            <w:shd w:val="clear" w:color="auto" w:fill="BFBFBF" w:themeFill="background1" w:themeFillShade="BF"/>
            <w:textDirection w:val="btLr"/>
          </w:tcPr>
          <w:p w14:paraId="209AF1CA"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PLO8</w:t>
            </w:r>
          </w:p>
        </w:tc>
        <w:tc>
          <w:tcPr>
            <w:tcW w:w="720" w:type="dxa"/>
            <w:vMerge w:val="restart"/>
            <w:shd w:val="clear" w:color="auto" w:fill="BFBFBF" w:themeFill="background1" w:themeFillShade="BF"/>
            <w:textDirection w:val="btLr"/>
          </w:tcPr>
          <w:p w14:paraId="733A9238"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PLO9</w:t>
            </w:r>
          </w:p>
        </w:tc>
        <w:tc>
          <w:tcPr>
            <w:tcW w:w="720" w:type="dxa"/>
            <w:vMerge w:val="restart"/>
            <w:shd w:val="clear" w:color="auto" w:fill="BFBFBF" w:themeFill="background1" w:themeFillShade="BF"/>
            <w:textDirection w:val="btLr"/>
          </w:tcPr>
          <w:p w14:paraId="29086542"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PLO10</w:t>
            </w:r>
          </w:p>
        </w:tc>
        <w:tc>
          <w:tcPr>
            <w:tcW w:w="720" w:type="dxa"/>
            <w:vMerge w:val="restart"/>
            <w:shd w:val="clear" w:color="auto" w:fill="BFBFBF" w:themeFill="background1" w:themeFillShade="BF"/>
            <w:textDirection w:val="btLr"/>
          </w:tcPr>
          <w:p w14:paraId="422152A5"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PLO11</w:t>
            </w:r>
          </w:p>
        </w:tc>
        <w:tc>
          <w:tcPr>
            <w:tcW w:w="720" w:type="dxa"/>
            <w:vMerge w:val="restart"/>
            <w:tcBorders>
              <w:right w:val="double" w:sz="4" w:space="0" w:color="auto"/>
            </w:tcBorders>
            <w:shd w:val="clear" w:color="auto" w:fill="BFBFBF" w:themeFill="background1" w:themeFillShade="BF"/>
            <w:textDirection w:val="btLr"/>
          </w:tcPr>
          <w:p w14:paraId="136C4A3A"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r w:rsidRPr="002719BF">
              <w:rPr>
                <w:rFonts w:ascii="Times New Roman" w:hAnsi="Times New Roman" w:cs="Times New Roman"/>
                <w:sz w:val="24"/>
                <w:szCs w:val="24"/>
              </w:rPr>
              <w:t>PLO12</w:t>
            </w:r>
          </w:p>
        </w:tc>
      </w:tr>
      <w:tr w:rsidR="00A5770E" w:rsidRPr="002719BF" w14:paraId="2885BA54" w14:textId="77777777" w:rsidTr="00A5770E">
        <w:trPr>
          <w:cantSplit/>
          <w:trHeight w:val="1134"/>
        </w:trPr>
        <w:tc>
          <w:tcPr>
            <w:tcW w:w="2143" w:type="dxa"/>
            <w:vMerge/>
            <w:tcBorders>
              <w:tl2br w:val="single" w:sz="4" w:space="0" w:color="auto"/>
            </w:tcBorders>
          </w:tcPr>
          <w:p w14:paraId="0994E172"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2F998B96"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308CC3AC"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233B7095"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3A5AC877"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47C949E2"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102435FA"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58376740"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6080DB43"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4A689173"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28A0C923"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shd w:val="clear" w:color="auto" w:fill="BFBFBF" w:themeFill="background1" w:themeFillShade="BF"/>
            <w:textDirection w:val="btLr"/>
          </w:tcPr>
          <w:p w14:paraId="3B510DD2"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c>
          <w:tcPr>
            <w:tcW w:w="720" w:type="dxa"/>
            <w:vMerge/>
            <w:tcBorders>
              <w:right w:val="double" w:sz="4" w:space="0" w:color="auto"/>
            </w:tcBorders>
            <w:shd w:val="clear" w:color="auto" w:fill="BFBFBF" w:themeFill="background1" w:themeFillShade="BF"/>
            <w:textDirection w:val="btLr"/>
          </w:tcPr>
          <w:p w14:paraId="2F8BFD6B" w14:textId="77777777" w:rsidR="00A5770E" w:rsidRPr="002719BF" w:rsidRDefault="00A5770E" w:rsidP="00A5770E">
            <w:pPr>
              <w:spacing w:before="100" w:beforeAutospacing="1" w:after="100" w:afterAutospacing="1"/>
              <w:ind w:left="113" w:right="113"/>
              <w:jc w:val="center"/>
              <w:rPr>
                <w:rFonts w:ascii="Times New Roman" w:hAnsi="Times New Roman" w:cs="Times New Roman"/>
                <w:sz w:val="24"/>
                <w:szCs w:val="24"/>
              </w:rPr>
            </w:pPr>
          </w:p>
        </w:tc>
      </w:tr>
      <w:tr w:rsidR="00A5770E" w:rsidRPr="002719BF" w14:paraId="7394E64D" w14:textId="77777777" w:rsidTr="00A5770E">
        <w:trPr>
          <w:trHeight w:val="432"/>
        </w:trPr>
        <w:tc>
          <w:tcPr>
            <w:tcW w:w="2143" w:type="dxa"/>
          </w:tcPr>
          <w:p w14:paraId="2D49F4CB"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CLO1</w:t>
            </w:r>
          </w:p>
        </w:tc>
        <w:tc>
          <w:tcPr>
            <w:tcW w:w="720" w:type="dxa"/>
            <w:vAlign w:val="center"/>
          </w:tcPr>
          <w:p w14:paraId="0940E624" w14:textId="77777777" w:rsidR="00A5770E" w:rsidRPr="002719BF" w:rsidRDefault="00A5770E" w:rsidP="00A5770E">
            <w:pPr>
              <w:tabs>
                <w:tab w:val="left" w:pos="-43"/>
              </w:tabs>
              <w:spacing w:before="100" w:beforeAutospacing="1" w:after="100" w:afterAutospacing="1"/>
              <w:ind w:left="-43"/>
              <w:rPr>
                <w:rFonts w:ascii="Times New Roman" w:hAnsi="Times New Roman" w:cs="Times New Roman"/>
                <w:sz w:val="24"/>
                <w:szCs w:val="24"/>
              </w:rPr>
            </w:pPr>
            <w:r>
              <w:rPr>
                <w:rFonts w:ascii="Times New Roman" w:hAnsi="Times New Roman" w:cs="Times New Roman"/>
                <w:sz w:val="24"/>
                <w:szCs w:val="24"/>
              </w:rPr>
              <w:t xml:space="preserve"> C2</w:t>
            </w:r>
          </w:p>
        </w:tc>
        <w:tc>
          <w:tcPr>
            <w:tcW w:w="720" w:type="dxa"/>
            <w:vAlign w:val="center"/>
          </w:tcPr>
          <w:p w14:paraId="19C9B71E"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p>
        </w:tc>
        <w:tc>
          <w:tcPr>
            <w:tcW w:w="720" w:type="dxa"/>
            <w:vAlign w:val="center"/>
          </w:tcPr>
          <w:p w14:paraId="6A82AAAD"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vAlign w:val="center"/>
          </w:tcPr>
          <w:p w14:paraId="31DA9234"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vAlign w:val="center"/>
          </w:tcPr>
          <w:p w14:paraId="2927A930"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p>
        </w:tc>
        <w:tc>
          <w:tcPr>
            <w:tcW w:w="720" w:type="dxa"/>
            <w:vAlign w:val="center"/>
          </w:tcPr>
          <w:p w14:paraId="7192572C"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tcPr>
          <w:p w14:paraId="162730CB"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78878E52"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036BD0EF"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5A3B1F17"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29248D06"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7A42E695"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r>
      <w:tr w:rsidR="00A5770E" w:rsidRPr="002719BF" w14:paraId="57BF9E40" w14:textId="77777777" w:rsidTr="00A5770E">
        <w:trPr>
          <w:trHeight w:val="432"/>
        </w:trPr>
        <w:tc>
          <w:tcPr>
            <w:tcW w:w="2143" w:type="dxa"/>
          </w:tcPr>
          <w:p w14:paraId="325401B3"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CLO2</w:t>
            </w:r>
          </w:p>
        </w:tc>
        <w:tc>
          <w:tcPr>
            <w:tcW w:w="720" w:type="dxa"/>
            <w:vAlign w:val="center"/>
          </w:tcPr>
          <w:p w14:paraId="5BD1EEE4"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C4</w:t>
            </w:r>
          </w:p>
        </w:tc>
        <w:tc>
          <w:tcPr>
            <w:tcW w:w="720" w:type="dxa"/>
            <w:vAlign w:val="center"/>
          </w:tcPr>
          <w:p w14:paraId="1FC689E1"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vAlign w:val="center"/>
          </w:tcPr>
          <w:p w14:paraId="1EA4498B"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vAlign w:val="center"/>
          </w:tcPr>
          <w:p w14:paraId="1FA613F1"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vAlign w:val="center"/>
          </w:tcPr>
          <w:p w14:paraId="4157D21A"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p>
        </w:tc>
        <w:tc>
          <w:tcPr>
            <w:tcW w:w="720" w:type="dxa"/>
            <w:vAlign w:val="center"/>
          </w:tcPr>
          <w:p w14:paraId="61240935"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tcPr>
          <w:p w14:paraId="3E822752"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222B524D"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730121D2"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0D7B6AEE"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52C1E6D4"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73C13FF5"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r>
      <w:tr w:rsidR="00A5770E" w:rsidRPr="002719BF" w14:paraId="6B319DCC" w14:textId="77777777" w:rsidTr="00A5770E">
        <w:trPr>
          <w:trHeight w:val="432"/>
        </w:trPr>
        <w:tc>
          <w:tcPr>
            <w:tcW w:w="2143" w:type="dxa"/>
          </w:tcPr>
          <w:p w14:paraId="6D26EE04"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r w:rsidRPr="002719BF">
              <w:rPr>
                <w:rFonts w:ascii="Times New Roman" w:hAnsi="Times New Roman" w:cs="Times New Roman"/>
                <w:sz w:val="24"/>
                <w:szCs w:val="24"/>
              </w:rPr>
              <w:t>CLO3</w:t>
            </w:r>
          </w:p>
        </w:tc>
        <w:tc>
          <w:tcPr>
            <w:tcW w:w="720" w:type="dxa"/>
            <w:vAlign w:val="center"/>
          </w:tcPr>
          <w:p w14:paraId="0985F775"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r>
              <w:rPr>
                <w:rFonts w:ascii="Times New Roman" w:hAnsi="Times New Roman" w:cs="Times New Roman"/>
                <w:sz w:val="24"/>
                <w:szCs w:val="24"/>
              </w:rPr>
              <w:t>C3</w:t>
            </w:r>
          </w:p>
        </w:tc>
        <w:tc>
          <w:tcPr>
            <w:tcW w:w="720" w:type="dxa"/>
            <w:vAlign w:val="center"/>
          </w:tcPr>
          <w:p w14:paraId="7372FB79"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p>
        </w:tc>
        <w:tc>
          <w:tcPr>
            <w:tcW w:w="720" w:type="dxa"/>
            <w:vAlign w:val="center"/>
          </w:tcPr>
          <w:p w14:paraId="1D264519"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vAlign w:val="center"/>
          </w:tcPr>
          <w:p w14:paraId="60359889"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vAlign w:val="center"/>
          </w:tcPr>
          <w:p w14:paraId="0329B26A"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p>
        </w:tc>
        <w:tc>
          <w:tcPr>
            <w:tcW w:w="720" w:type="dxa"/>
            <w:vAlign w:val="center"/>
          </w:tcPr>
          <w:p w14:paraId="71AE3C89"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tcPr>
          <w:p w14:paraId="44553E2C"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153EE5D8"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29044A5D"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24A5A2C9"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0162BA10"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43889E67"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r>
      <w:tr w:rsidR="00A5770E" w:rsidRPr="002719BF" w14:paraId="309A7C77" w14:textId="77777777" w:rsidTr="00A5770E">
        <w:trPr>
          <w:trHeight w:val="432"/>
        </w:trPr>
        <w:tc>
          <w:tcPr>
            <w:tcW w:w="2143" w:type="dxa"/>
          </w:tcPr>
          <w:p w14:paraId="697F923E" w14:textId="77777777" w:rsidR="00A5770E" w:rsidRPr="002719BF" w:rsidRDefault="00245673" w:rsidP="00A5770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CLO4</w:t>
            </w:r>
          </w:p>
        </w:tc>
        <w:tc>
          <w:tcPr>
            <w:tcW w:w="720" w:type="dxa"/>
            <w:vAlign w:val="center"/>
          </w:tcPr>
          <w:p w14:paraId="5E1A4D88"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p>
        </w:tc>
        <w:tc>
          <w:tcPr>
            <w:tcW w:w="720" w:type="dxa"/>
            <w:vAlign w:val="center"/>
          </w:tcPr>
          <w:p w14:paraId="321D41A9"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p>
        </w:tc>
        <w:tc>
          <w:tcPr>
            <w:tcW w:w="720" w:type="dxa"/>
            <w:vAlign w:val="center"/>
          </w:tcPr>
          <w:p w14:paraId="276CAF69"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vAlign w:val="center"/>
          </w:tcPr>
          <w:p w14:paraId="0F921FC5" w14:textId="77777777" w:rsidR="00A5770E" w:rsidRPr="002719BF" w:rsidRDefault="006635C8" w:rsidP="00A5770E">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P2</w:t>
            </w:r>
          </w:p>
        </w:tc>
        <w:tc>
          <w:tcPr>
            <w:tcW w:w="720" w:type="dxa"/>
            <w:vAlign w:val="center"/>
          </w:tcPr>
          <w:p w14:paraId="73D98D1F" w14:textId="77777777" w:rsidR="00A5770E" w:rsidRPr="002719BF" w:rsidRDefault="00A5770E" w:rsidP="00A5770E">
            <w:pPr>
              <w:spacing w:before="100" w:beforeAutospacing="1" w:after="100" w:afterAutospacing="1"/>
              <w:ind w:left="90"/>
              <w:rPr>
                <w:rFonts w:ascii="Times New Roman" w:hAnsi="Times New Roman" w:cs="Times New Roman"/>
                <w:sz w:val="24"/>
                <w:szCs w:val="24"/>
              </w:rPr>
            </w:pPr>
          </w:p>
        </w:tc>
        <w:tc>
          <w:tcPr>
            <w:tcW w:w="720" w:type="dxa"/>
            <w:vAlign w:val="center"/>
          </w:tcPr>
          <w:p w14:paraId="7C07E62E" w14:textId="77777777" w:rsidR="00A5770E" w:rsidRPr="002719BF" w:rsidRDefault="00A5770E" w:rsidP="00A5770E">
            <w:pPr>
              <w:spacing w:before="100" w:beforeAutospacing="1" w:after="100" w:afterAutospacing="1"/>
              <w:rPr>
                <w:rFonts w:ascii="Times New Roman" w:hAnsi="Times New Roman" w:cs="Times New Roman"/>
                <w:sz w:val="24"/>
                <w:szCs w:val="24"/>
              </w:rPr>
            </w:pPr>
          </w:p>
        </w:tc>
        <w:tc>
          <w:tcPr>
            <w:tcW w:w="720" w:type="dxa"/>
          </w:tcPr>
          <w:p w14:paraId="56165FBB"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33636DDD"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087A8477"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5F388027"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vAlign w:val="center"/>
          </w:tcPr>
          <w:p w14:paraId="1599377B"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c>
          <w:tcPr>
            <w:tcW w:w="720" w:type="dxa"/>
            <w:tcBorders>
              <w:right w:val="double" w:sz="4" w:space="0" w:color="auto"/>
            </w:tcBorders>
            <w:vAlign w:val="center"/>
          </w:tcPr>
          <w:p w14:paraId="31F21EF5" w14:textId="77777777" w:rsidR="00A5770E" w:rsidRPr="002719BF" w:rsidRDefault="00A5770E" w:rsidP="00A5770E">
            <w:pPr>
              <w:spacing w:before="100" w:beforeAutospacing="1" w:after="100" w:afterAutospacing="1"/>
              <w:jc w:val="center"/>
              <w:rPr>
                <w:rFonts w:ascii="Times New Roman" w:hAnsi="Times New Roman" w:cs="Times New Roman"/>
                <w:sz w:val="24"/>
                <w:szCs w:val="24"/>
              </w:rPr>
            </w:pPr>
          </w:p>
        </w:tc>
      </w:tr>
    </w:tbl>
    <w:p w14:paraId="31A5A471" w14:textId="77777777" w:rsidR="001959A1" w:rsidRPr="002719BF" w:rsidRDefault="001959A1" w:rsidP="0070036A">
      <w:pPr>
        <w:spacing w:before="7" w:line="240" w:lineRule="auto"/>
        <w:rPr>
          <w:rFonts w:ascii="Times New Roman" w:hAnsi="Times New Roman" w:cs="Times New Roman"/>
          <w:b/>
          <w:sz w:val="24"/>
          <w:szCs w:val="24"/>
        </w:rPr>
      </w:pPr>
    </w:p>
    <w:p w14:paraId="3AA25A45" w14:textId="77777777" w:rsidR="004C31D9" w:rsidRPr="002719BF" w:rsidRDefault="004C31D9" w:rsidP="001B7C20">
      <w:pPr>
        <w:spacing w:before="7" w:line="240" w:lineRule="auto"/>
        <w:ind w:left="103"/>
        <w:rPr>
          <w:rFonts w:ascii="Times New Roman" w:hAnsi="Times New Roman" w:cs="Times New Roman"/>
          <w:b/>
          <w:sz w:val="24"/>
          <w:szCs w:val="24"/>
        </w:rPr>
      </w:pPr>
    </w:p>
    <w:p w14:paraId="016DCD08" w14:textId="77777777" w:rsidR="004C31D9" w:rsidRPr="002719BF" w:rsidRDefault="004C31D9" w:rsidP="001B7C20">
      <w:pPr>
        <w:spacing w:before="7" w:line="240" w:lineRule="auto"/>
        <w:ind w:left="103"/>
        <w:rPr>
          <w:rFonts w:ascii="Times New Roman" w:hAnsi="Times New Roman" w:cs="Times New Roman"/>
          <w:b/>
          <w:sz w:val="24"/>
          <w:szCs w:val="24"/>
        </w:rPr>
      </w:pPr>
    </w:p>
    <w:p w14:paraId="6C5F55B7" w14:textId="77777777" w:rsidR="004C31D9" w:rsidRPr="002719BF" w:rsidRDefault="004C31D9" w:rsidP="001B7C20">
      <w:pPr>
        <w:spacing w:before="7" w:line="240" w:lineRule="auto"/>
        <w:ind w:left="103"/>
        <w:rPr>
          <w:rFonts w:ascii="Times New Roman" w:hAnsi="Times New Roman" w:cs="Times New Roman"/>
          <w:b/>
          <w:sz w:val="24"/>
          <w:szCs w:val="24"/>
        </w:rPr>
      </w:pPr>
    </w:p>
    <w:p w14:paraId="206834F6" w14:textId="77777777" w:rsidR="004C31D9" w:rsidRPr="002719BF" w:rsidRDefault="004C31D9" w:rsidP="001B7C20">
      <w:pPr>
        <w:spacing w:before="7" w:line="240" w:lineRule="auto"/>
        <w:ind w:left="103"/>
        <w:rPr>
          <w:rFonts w:ascii="Times New Roman" w:hAnsi="Times New Roman" w:cs="Times New Roman"/>
          <w:b/>
          <w:sz w:val="24"/>
          <w:szCs w:val="24"/>
        </w:rPr>
      </w:pPr>
    </w:p>
    <w:p w14:paraId="58C47A89" w14:textId="77777777" w:rsidR="004C31D9" w:rsidRPr="002719BF" w:rsidRDefault="004C31D9" w:rsidP="004C31D9">
      <w:pPr>
        <w:spacing w:before="7" w:line="240" w:lineRule="auto"/>
        <w:rPr>
          <w:rFonts w:ascii="Times New Roman" w:hAnsi="Times New Roman" w:cs="Times New Roman"/>
          <w:b/>
          <w:sz w:val="24"/>
          <w:szCs w:val="24"/>
        </w:rPr>
        <w:sectPr w:rsidR="004C31D9" w:rsidRPr="002719BF" w:rsidSect="00804C0E">
          <w:footerReference w:type="default" r:id="rId12"/>
          <w:pgSz w:w="12240" w:h="15840"/>
          <w:pgMar w:top="1440" w:right="1440" w:bottom="1440" w:left="1440" w:header="868" w:footer="0" w:gutter="0"/>
          <w:cols w:space="720"/>
          <w:docGrid w:linePitch="299"/>
        </w:sectPr>
      </w:pPr>
    </w:p>
    <w:p w14:paraId="049DCA51" w14:textId="77777777" w:rsidR="00366D2C" w:rsidRPr="002719BF" w:rsidRDefault="0045652D" w:rsidP="0045652D">
      <w:pPr>
        <w:tabs>
          <w:tab w:val="left" w:pos="7785"/>
        </w:tabs>
        <w:spacing w:before="100" w:beforeAutospacing="1" w:after="100" w:afterAutospacing="1" w:line="240" w:lineRule="auto"/>
        <w:ind w:right="199"/>
        <w:rPr>
          <w:rFonts w:ascii="Times New Roman" w:eastAsia="Times New Roman" w:hAnsi="Times New Roman" w:cs="Times New Roman"/>
          <w:b/>
          <w:bCs/>
          <w:position w:val="-1"/>
          <w:sz w:val="24"/>
          <w:szCs w:val="24"/>
        </w:rPr>
      </w:pPr>
      <w:r w:rsidRPr="002719BF">
        <w:rPr>
          <w:rFonts w:ascii="Times New Roman" w:eastAsia="Times New Roman" w:hAnsi="Times New Roman" w:cs="Times New Roman"/>
          <w:b/>
          <w:bCs/>
          <w:position w:val="-1"/>
          <w:sz w:val="24"/>
          <w:szCs w:val="24"/>
        </w:rPr>
        <w:lastRenderedPageBreak/>
        <w:tab/>
      </w:r>
    </w:p>
    <w:tbl>
      <w:tblPr>
        <w:tblStyle w:val="TableGrid"/>
        <w:tblW w:w="5680" w:type="pct"/>
        <w:jc w:val="center"/>
        <w:tblLayout w:type="fixed"/>
        <w:tblLook w:val="04A0" w:firstRow="1" w:lastRow="0" w:firstColumn="1" w:lastColumn="0" w:noHBand="0" w:noVBand="1"/>
      </w:tblPr>
      <w:tblGrid>
        <w:gridCol w:w="1027"/>
        <w:gridCol w:w="10510"/>
      </w:tblGrid>
      <w:tr w:rsidR="00366D2C" w:rsidRPr="002719BF" w14:paraId="627A8B15" w14:textId="77777777" w:rsidTr="005E1BA4">
        <w:trPr>
          <w:trHeight w:val="242"/>
          <w:jc w:val="center"/>
        </w:trPr>
        <w:tc>
          <w:tcPr>
            <w:tcW w:w="445" w:type="pct"/>
            <w:shd w:val="clear" w:color="auto" w:fill="D9D9D9" w:themeFill="background1" w:themeFillShade="D9"/>
          </w:tcPr>
          <w:p w14:paraId="34673229" w14:textId="77777777" w:rsidR="00366D2C" w:rsidRPr="002719BF" w:rsidRDefault="00226617" w:rsidP="000649C8">
            <w:pPr>
              <w:spacing w:before="7"/>
              <w:ind w:left="103"/>
              <w:rPr>
                <w:rFonts w:ascii="Times New Roman" w:hAnsi="Times New Roman" w:cs="Times New Roman"/>
                <w:b/>
                <w:sz w:val="24"/>
                <w:szCs w:val="24"/>
              </w:rPr>
            </w:pPr>
            <w:r>
              <w:rPr>
                <w:rFonts w:ascii="Times New Roman" w:hAnsi="Times New Roman" w:cs="Times New Roman"/>
                <w:b/>
                <w:sz w:val="24"/>
                <w:szCs w:val="24"/>
              </w:rPr>
              <w:t>21</w:t>
            </w:r>
          </w:p>
        </w:tc>
        <w:tc>
          <w:tcPr>
            <w:tcW w:w="4555" w:type="pct"/>
            <w:shd w:val="clear" w:color="auto" w:fill="D9D9D9" w:themeFill="background1" w:themeFillShade="D9"/>
          </w:tcPr>
          <w:p w14:paraId="75FC133A" w14:textId="77777777"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r w:rsidRPr="002719BF">
              <w:rPr>
                <w:rFonts w:ascii="Times New Roman" w:eastAsia="Times New Roman" w:hAnsi="Times New Roman" w:cs="Times New Roman"/>
                <w:b/>
                <w:bCs/>
                <w:sz w:val="24"/>
                <w:szCs w:val="24"/>
              </w:rPr>
              <w:t xml:space="preserve">List of Experiment With Objectives as Per OBE Format  </w:t>
            </w:r>
          </w:p>
        </w:tc>
      </w:tr>
      <w:tr w:rsidR="00366D2C" w:rsidRPr="002719BF" w14:paraId="244F8854" w14:textId="77777777" w:rsidTr="005E1BA4">
        <w:trPr>
          <w:trHeight w:val="242"/>
          <w:jc w:val="center"/>
        </w:trPr>
        <w:tc>
          <w:tcPr>
            <w:tcW w:w="5000" w:type="pct"/>
            <w:gridSpan w:val="2"/>
            <w:shd w:val="clear" w:color="auto" w:fill="auto"/>
          </w:tcPr>
          <w:p w14:paraId="12369DF1" w14:textId="77777777"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tbl>
            <w:tblPr>
              <w:tblStyle w:val="TableGrid"/>
              <w:tblW w:w="11432" w:type="dxa"/>
              <w:tblLayout w:type="fixed"/>
              <w:tblLook w:val="04A0" w:firstRow="1" w:lastRow="0" w:firstColumn="1" w:lastColumn="0" w:noHBand="0" w:noVBand="1"/>
            </w:tblPr>
            <w:tblGrid>
              <w:gridCol w:w="810"/>
              <w:gridCol w:w="1370"/>
              <w:gridCol w:w="7180"/>
              <w:gridCol w:w="1170"/>
              <w:gridCol w:w="902"/>
            </w:tblGrid>
            <w:tr w:rsidR="005E1BA4" w:rsidRPr="00207C57" w14:paraId="7C4A22D5" w14:textId="77777777" w:rsidTr="00DF0696">
              <w:trPr>
                <w:trHeight w:val="1475"/>
              </w:trPr>
              <w:tc>
                <w:tcPr>
                  <w:tcW w:w="810" w:type="dxa"/>
                </w:tcPr>
                <w:p w14:paraId="5455DCF3" w14:textId="77777777" w:rsidR="005E1BA4" w:rsidRPr="00207C57" w:rsidRDefault="005E1BA4" w:rsidP="005E1BA4">
                  <w:pPr>
                    <w:jc w:val="both"/>
                    <w:rPr>
                      <w:rFonts w:ascii="Times New Roman" w:hAnsi="Times New Roman" w:cs="Times New Roman"/>
                      <w:b/>
                      <w:sz w:val="24"/>
                      <w:szCs w:val="24"/>
                    </w:rPr>
                  </w:pPr>
                  <w:r>
                    <w:rPr>
                      <w:rFonts w:ascii="Times New Roman" w:hAnsi="Times New Roman" w:cs="Times New Roman"/>
                      <w:b/>
                      <w:sz w:val="24"/>
                      <w:szCs w:val="24"/>
                    </w:rPr>
                    <w:t>Lab No.</w:t>
                  </w:r>
                </w:p>
              </w:tc>
              <w:tc>
                <w:tcPr>
                  <w:tcW w:w="1370" w:type="dxa"/>
                </w:tcPr>
                <w:p w14:paraId="7D0A2B2B" w14:textId="77777777" w:rsidR="005E1BA4" w:rsidRPr="00207C57" w:rsidRDefault="005E1BA4" w:rsidP="005E1BA4">
                  <w:pPr>
                    <w:jc w:val="center"/>
                    <w:rPr>
                      <w:rFonts w:ascii="Times New Roman" w:hAnsi="Times New Roman" w:cs="Times New Roman"/>
                      <w:b/>
                      <w:sz w:val="24"/>
                      <w:szCs w:val="24"/>
                    </w:rPr>
                  </w:pPr>
                  <w:r w:rsidRPr="00207C57">
                    <w:rPr>
                      <w:rFonts w:ascii="Times New Roman" w:hAnsi="Times New Roman" w:cs="Times New Roman"/>
                      <w:b/>
                      <w:sz w:val="24"/>
                      <w:szCs w:val="24"/>
                    </w:rPr>
                    <w:t>Related Topic</w:t>
                  </w:r>
                </w:p>
              </w:tc>
              <w:tc>
                <w:tcPr>
                  <w:tcW w:w="7180" w:type="dxa"/>
                </w:tcPr>
                <w:p w14:paraId="0A27091C" w14:textId="77777777" w:rsidR="005E1BA4" w:rsidRPr="00207C57" w:rsidRDefault="005E1BA4" w:rsidP="005E1BA4">
                  <w:pPr>
                    <w:jc w:val="center"/>
                    <w:rPr>
                      <w:rFonts w:ascii="Times New Roman" w:hAnsi="Times New Roman" w:cs="Times New Roman"/>
                      <w:b/>
                      <w:sz w:val="24"/>
                      <w:szCs w:val="24"/>
                    </w:rPr>
                  </w:pPr>
                  <w:r w:rsidRPr="00207C57">
                    <w:rPr>
                      <w:rFonts w:ascii="Times New Roman" w:hAnsi="Times New Roman" w:cs="Times New Roman"/>
                      <w:b/>
                      <w:sz w:val="24"/>
                      <w:szCs w:val="24"/>
                    </w:rPr>
                    <w:t>Objective</w:t>
                  </w:r>
                </w:p>
              </w:tc>
              <w:tc>
                <w:tcPr>
                  <w:tcW w:w="1170" w:type="dxa"/>
                </w:tcPr>
                <w:p w14:paraId="16952DA6" w14:textId="77777777" w:rsidR="005E1BA4" w:rsidRPr="00207C57" w:rsidRDefault="005E1BA4" w:rsidP="005E1BA4">
                  <w:pPr>
                    <w:jc w:val="center"/>
                    <w:rPr>
                      <w:rFonts w:ascii="Times New Roman" w:hAnsi="Times New Roman" w:cs="Times New Roman"/>
                      <w:b/>
                      <w:sz w:val="24"/>
                      <w:szCs w:val="24"/>
                    </w:rPr>
                  </w:pPr>
                  <w:r>
                    <w:rPr>
                      <w:rFonts w:ascii="Times New Roman" w:hAnsi="Times New Roman" w:cs="Times New Roman"/>
                      <w:b/>
                      <w:sz w:val="24"/>
                      <w:szCs w:val="24"/>
                    </w:rPr>
                    <w:t>CLO Mapping</w:t>
                  </w:r>
                </w:p>
              </w:tc>
              <w:tc>
                <w:tcPr>
                  <w:tcW w:w="902" w:type="dxa"/>
                </w:tcPr>
                <w:p w14:paraId="7404EECD" w14:textId="77777777" w:rsidR="005E1BA4" w:rsidRDefault="005E1BA4" w:rsidP="005E1BA4">
                  <w:pPr>
                    <w:jc w:val="center"/>
                    <w:rPr>
                      <w:rFonts w:ascii="Times New Roman" w:hAnsi="Times New Roman" w:cs="Times New Roman"/>
                      <w:b/>
                      <w:sz w:val="24"/>
                      <w:szCs w:val="24"/>
                    </w:rPr>
                  </w:pPr>
                  <w:r>
                    <w:rPr>
                      <w:rFonts w:ascii="Times New Roman" w:hAnsi="Times New Roman" w:cs="Times New Roman"/>
                      <w:b/>
                      <w:sz w:val="24"/>
                      <w:szCs w:val="24"/>
                    </w:rPr>
                    <w:t>Bloom</w:t>
                  </w:r>
                </w:p>
              </w:tc>
            </w:tr>
            <w:tr w:rsidR="005E1BA4" w:rsidRPr="00207C57" w14:paraId="340136D5" w14:textId="77777777" w:rsidTr="00DF0696">
              <w:trPr>
                <w:trHeight w:val="1349"/>
              </w:trPr>
              <w:tc>
                <w:tcPr>
                  <w:tcW w:w="810" w:type="dxa"/>
                </w:tcPr>
                <w:p w14:paraId="43274907"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552970ED" w14:textId="77777777" w:rsidR="005E1BA4" w:rsidRPr="00207C57" w:rsidRDefault="005E1BA4" w:rsidP="005E1BA4">
                  <w:pPr>
                    <w:jc w:val="center"/>
                    <w:rPr>
                      <w:rFonts w:ascii="Times New Roman" w:hAnsi="Times New Roman" w:cs="Times New Roman"/>
                      <w:sz w:val="24"/>
                      <w:szCs w:val="24"/>
                    </w:rPr>
                  </w:pPr>
                  <w:r>
                    <w:rPr>
                      <w:rFonts w:ascii="Times New Roman" w:hAnsi="Times New Roman" w:cs="Times New Roman"/>
                      <w:sz w:val="24"/>
                      <w:szCs w:val="24"/>
                    </w:rPr>
                    <w:t>-</w:t>
                  </w:r>
                </w:p>
              </w:tc>
              <w:tc>
                <w:tcPr>
                  <w:tcW w:w="7180" w:type="dxa"/>
                </w:tcPr>
                <w:p w14:paraId="31DE16B4"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1- To introduce the students to the basic electrical equipments in the lab. </w:t>
                  </w:r>
                </w:p>
                <w:p w14:paraId="3019D2BB"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2- To be able to </w:t>
                  </w:r>
                  <w:r>
                    <w:rPr>
                      <w:rFonts w:ascii="Times New Roman" w:hAnsi="Times New Roman" w:cs="Times New Roman"/>
                      <w:sz w:val="24"/>
                      <w:szCs w:val="24"/>
                    </w:rPr>
                    <w:t xml:space="preserve">set and </w:t>
                  </w:r>
                  <w:r w:rsidRPr="00207C57">
                    <w:rPr>
                      <w:rFonts w:ascii="Times New Roman" w:hAnsi="Times New Roman" w:cs="Times New Roman"/>
                      <w:sz w:val="24"/>
                      <w:szCs w:val="24"/>
                    </w:rPr>
                    <w:t xml:space="preserve">deal with some of the frequently used instruments and equipment; like the digital multimeter and DC Power supply.  </w:t>
                  </w:r>
                </w:p>
                <w:p w14:paraId="69B61384" w14:textId="77777777" w:rsidR="005E1BA4" w:rsidRPr="00207C57" w:rsidRDefault="005E1BA4" w:rsidP="005E1BA4">
                  <w:pPr>
                    <w:jc w:val="both"/>
                    <w:rPr>
                      <w:rFonts w:ascii="Times New Roman" w:hAnsi="Times New Roman" w:cs="Times New Roman"/>
                      <w:sz w:val="24"/>
                      <w:szCs w:val="24"/>
                    </w:rPr>
                  </w:pPr>
                </w:p>
              </w:tc>
              <w:tc>
                <w:tcPr>
                  <w:tcW w:w="1170" w:type="dxa"/>
                </w:tcPr>
                <w:p w14:paraId="0917A904"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6BBBADCE"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1A07B040"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2A28F5EA" w14:textId="77777777" w:rsidTr="00DF0696">
              <w:tc>
                <w:tcPr>
                  <w:tcW w:w="810" w:type="dxa"/>
                </w:tcPr>
                <w:p w14:paraId="2DA149F8"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1F9F789A" w14:textId="77777777" w:rsidR="005E1BA4" w:rsidRPr="00207C57" w:rsidRDefault="005E1BA4" w:rsidP="005E1BA4">
                  <w:pPr>
                    <w:jc w:val="center"/>
                    <w:rPr>
                      <w:rFonts w:ascii="Times New Roman" w:hAnsi="Times New Roman" w:cs="Times New Roman"/>
                      <w:sz w:val="24"/>
                      <w:szCs w:val="24"/>
                    </w:rPr>
                  </w:pPr>
                  <w:r>
                    <w:rPr>
                      <w:rFonts w:ascii="Times New Roman" w:hAnsi="Times New Roman" w:cs="Times New Roman"/>
                      <w:sz w:val="24"/>
                      <w:szCs w:val="24"/>
                    </w:rPr>
                    <w:t>-</w:t>
                  </w:r>
                </w:p>
              </w:tc>
              <w:tc>
                <w:tcPr>
                  <w:tcW w:w="7180" w:type="dxa"/>
                </w:tcPr>
                <w:p w14:paraId="43E266B0"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To become familiar with the protoboard/ bread board connections and measurement of equivalent resistance values using a digital multimeter (DMM). </w:t>
                  </w:r>
                </w:p>
                <w:p w14:paraId="5F8A575C" w14:textId="77777777" w:rsidR="005E1BA4" w:rsidRPr="00207C57" w:rsidRDefault="005E1BA4" w:rsidP="005E1BA4">
                  <w:pPr>
                    <w:jc w:val="both"/>
                    <w:rPr>
                      <w:rFonts w:ascii="Times New Roman" w:hAnsi="Times New Roman" w:cs="Times New Roman"/>
                      <w:sz w:val="24"/>
                      <w:szCs w:val="24"/>
                    </w:rPr>
                  </w:pPr>
                </w:p>
              </w:tc>
              <w:tc>
                <w:tcPr>
                  <w:tcW w:w="1170" w:type="dxa"/>
                </w:tcPr>
                <w:p w14:paraId="59465410"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7A13DC60"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66FA44A9"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3BEF82E4" w14:textId="77777777" w:rsidTr="00DF0696">
              <w:tc>
                <w:tcPr>
                  <w:tcW w:w="810" w:type="dxa"/>
                </w:tcPr>
                <w:p w14:paraId="006EE8C7"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39E4DACF" w14:textId="77777777" w:rsidR="005E1BA4" w:rsidRPr="00207C57"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Ohm’s Law</w:t>
                  </w:r>
                </w:p>
              </w:tc>
              <w:tc>
                <w:tcPr>
                  <w:tcW w:w="7180" w:type="dxa"/>
                </w:tcPr>
                <w:p w14:paraId="1BAAF9BD" w14:textId="77777777" w:rsidR="005E1BA4" w:rsidRPr="00207C57" w:rsidRDefault="005E1BA4" w:rsidP="005E1BA4">
                  <w:pPr>
                    <w:tabs>
                      <w:tab w:val="left" w:pos="3375"/>
                    </w:tabs>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This exercise examines </w:t>
                  </w:r>
                  <w:r>
                    <w:rPr>
                      <w:rFonts w:ascii="Times New Roman" w:hAnsi="Times New Roman" w:cs="Times New Roman"/>
                      <w:sz w:val="24"/>
                      <w:szCs w:val="24"/>
                    </w:rPr>
                    <w:t xml:space="preserve">and set up lab equipment for </w:t>
                  </w:r>
                  <w:r w:rsidRPr="00207C57">
                    <w:rPr>
                      <w:rFonts w:ascii="Times New Roman" w:hAnsi="Times New Roman" w:cs="Times New Roman"/>
                      <w:sz w:val="24"/>
                      <w:szCs w:val="24"/>
                    </w:rPr>
                    <w:t xml:space="preserve">Ohm’s law, one of the fundamental laws governing electrical circuits. It states that voltage is equal to the product of current times resistance. </w:t>
                  </w:r>
                </w:p>
                <w:p w14:paraId="093B91FE" w14:textId="77777777" w:rsidR="005E1BA4" w:rsidRPr="00207C57" w:rsidRDefault="005E1BA4" w:rsidP="005E1BA4">
                  <w:pPr>
                    <w:jc w:val="both"/>
                    <w:rPr>
                      <w:rFonts w:ascii="Times New Roman" w:hAnsi="Times New Roman" w:cs="Times New Roman"/>
                      <w:sz w:val="24"/>
                      <w:szCs w:val="24"/>
                    </w:rPr>
                  </w:pPr>
                </w:p>
              </w:tc>
              <w:tc>
                <w:tcPr>
                  <w:tcW w:w="1170" w:type="dxa"/>
                </w:tcPr>
                <w:p w14:paraId="4D5C77F1"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6F723B01"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0C4E8922"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5C830656" w14:textId="77777777" w:rsidTr="00DF0696">
              <w:tc>
                <w:tcPr>
                  <w:tcW w:w="810" w:type="dxa"/>
                </w:tcPr>
                <w:p w14:paraId="6E7D3EBD"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55DCD7AA" w14:textId="77777777" w:rsidR="005E1BA4" w:rsidRPr="00207C57"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Series Circuit, Kirchhoff’s Voltage Law and voltage divider rule</w:t>
                  </w:r>
                </w:p>
              </w:tc>
              <w:tc>
                <w:tcPr>
                  <w:tcW w:w="7180" w:type="dxa"/>
                </w:tcPr>
                <w:p w14:paraId="144A6A1B" w14:textId="77777777" w:rsidR="005E1BA4" w:rsidRPr="00207C57" w:rsidRDefault="005E1BA4" w:rsidP="005E1BA4">
                  <w:pPr>
                    <w:spacing w:line="276" w:lineRule="auto"/>
                    <w:ind w:right="130"/>
                    <w:jc w:val="both"/>
                    <w:rPr>
                      <w:rFonts w:ascii="Times New Roman" w:hAnsi="Times New Roman" w:cs="Times New Roman"/>
                      <w:sz w:val="24"/>
                      <w:szCs w:val="24"/>
                    </w:rPr>
                  </w:pPr>
                  <w:r w:rsidRPr="00207C57">
                    <w:rPr>
                      <w:rFonts w:ascii="Times New Roman" w:hAnsi="Times New Roman" w:cs="Times New Roman"/>
                      <w:sz w:val="24"/>
                      <w:szCs w:val="24"/>
                    </w:rPr>
                    <w:t xml:space="preserve">The focus of this exercise is an examination of basic series DC circuits with resistors. A key element is Kirchhoff’s Voltage Law which states that the sum of voltage rises around a loop must equal the sum of the voltage drops. The voltage divider rule will also be investigated. </w:t>
                  </w:r>
                </w:p>
                <w:p w14:paraId="05D53D04" w14:textId="77777777" w:rsidR="005E1BA4" w:rsidRPr="00207C57" w:rsidRDefault="005E1BA4" w:rsidP="005E1BA4">
                  <w:pPr>
                    <w:jc w:val="both"/>
                    <w:rPr>
                      <w:rFonts w:ascii="Times New Roman" w:hAnsi="Times New Roman" w:cs="Times New Roman"/>
                      <w:sz w:val="24"/>
                      <w:szCs w:val="24"/>
                    </w:rPr>
                  </w:pPr>
                </w:p>
              </w:tc>
              <w:tc>
                <w:tcPr>
                  <w:tcW w:w="1170" w:type="dxa"/>
                </w:tcPr>
                <w:p w14:paraId="60928690"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7041206B"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0D85AE79"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200772DA" w14:textId="77777777" w:rsidTr="00DF0696">
              <w:trPr>
                <w:trHeight w:val="1925"/>
              </w:trPr>
              <w:tc>
                <w:tcPr>
                  <w:tcW w:w="810" w:type="dxa"/>
                </w:tcPr>
                <w:p w14:paraId="2996FBCB"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20465977" w14:textId="77777777" w:rsidR="005E1BA4" w:rsidRPr="00207C57"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Parallel circuits, Kirchhoff’s Current Law and current divider rule</w:t>
                  </w:r>
                </w:p>
              </w:tc>
              <w:tc>
                <w:tcPr>
                  <w:tcW w:w="7180" w:type="dxa"/>
                </w:tcPr>
                <w:p w14:paraId="45E2DEFB"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The focus of this exercise is an examination of basic parallel DC circuits with resistors. A key element is Kirchhoff’s Current Law which states that the sum of currents entering a node must equal the sum of the currents exiting that node. The current divider rule will also be investigated. </w:t>
                  </w:r>
                </w:p>
                <w:p w14:paraId="2B91183B" w14:textId="77777777" w:rsidR="005E1BA4" w:rsidRPr="00207C57" w:rsidRDefault="005E1BA4" w:rsidP="005E1BA4">
                  <w:pPr>
                    <w:jc w:val="both"/>
                    <w:rPr>
                      <w:rFonts w:ascii="Times New Roman" w:hAnsi="Times New Roman" w:cs="Times New Roman"/>
                      <w:sz w:val="24"/>
                      <w:szCs w:val="24"/>
                    </w:rPr>
                  </w:pPr>
                </w:p>
              </w:tc>
              <w:tc>
                <w:tcPr>
                  <w:tcW w:w="1170" w:type="dxa"/>
                </w:tcPr>
                <w:p w14:paraId="785B4920"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61114B95"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6F8D6FD0"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1C154B7C" w14:textId="77777777" w:rsidTr="00DF0696">
              <w:tc>
                <w:tcPr>
                  <w:tcW w:w="810" w:type="dxa"/>
                </w:tcPr>
                <w:p w14:paraId="58CDEB70"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6ECE0425" w14:textId="77777777" w:rsidR="005E1BA4" w:rsidRPr="00207C57"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Series parallel circuits</w:t>
                  </w:r>
                </w:p>
              </w:tc>
              <w:tc>
                <w:tcPr>
                  <w:tcW w:w="7180" w:type="dxa"/>
                </w:tcPr>
                <w:p w14:paraId="70820530"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This exercise will involve the analysis of basic series-parallel DC circuits with resistors. The use of simple series-only and parallel-only sub-circuits is examined as one technique to solve for desired currents and voltages.  </w:t>
                  </w:r>
                </w:p>
                <w:p w14:paraId="470DE51E" w14:textId="77777777" w:rsidR="005E1BA4" w:rsidRPr="00207C57" w:rsidRDefault="005E1BA4" w:rsidP="005E1BA4">
                  <w:pPr>
                    <w:jc w:val="both"/>
                    <w:rPr>
                      <w:rFonts w:ascii="Times New Roman" w:hAnsi="Times New Roman" w:cs="Times New Roman"/>
                      <w:sz w:val="24"/>
                      <w:szCs w:val="24"/>
                    </w:rPr>
                  </w:pPr>
                </w:p>
              </w:tc>
              <w:tc>
                <w:tcPr>
                  <w:tcW w:w="1170" w:type="dxa"/>
                </w:tcPr>
                <w:p w14:paraId="7B1B9247"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6BC79A96"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638262CD"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6BF09147" w14:textId="77777777" w:rsidTr="00DF0696">
              <w:tc>
                <w:tcPr>
                  <w:tcW w:w="810" w:type="dxa"/>
                </w:tcPr>
                <w:p w14:paraId="77FD94EF"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56477A33" w14:textId="77777777" w:rsidR="005E1BA4" w:rsidRPr="00207C57"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Nodal Analysis</w:t>
                  </w:r>
                </w:p>
              </w:tc>
              <w:tc>
                <w:tcPr>
                  <w:tcW w:w="7180" w:type="dxa"/>
                </w:tcPr>
                <w:p w14:paraId="0F27ED97"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The study of nodal analysis is the objective of this exercise, specifically its usage in multi-source DC circuits. Its application to finding circuit currents and voltages will be investigated. </w:t>
                  </w:r>
                </w:p>
                <w:p w14:paraId="09D28563" w14:textId="77777777" w:rsidR="005E1BA4" w:rsidRPr="00207C57" w:rsidRDefault="005E1BA4" w:rsidP="005E1BA4">
                  <w:pPr>
                    <w:jc w:val="both"/>
                    <w:rPr>
                      <w:rFonts w:ascii="Times New Roman" w:hAnsi="Times New Roman" w:cs="Times New Roman"/>
                      <w:sz w:val="24"/>
                      <w:szCs w:val="24"/>
                    </w:rPr>
                  </w:pPr>
                </w:p>
              </w:tc>
              <w:tc>
                <w:tcPr>
                  <w:tcW w:w="1170" w:type="dxa"/>
                </w:tcPr>
                <w:p w14:paraId="6C53DE09"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CLO-4</w:t>
                  </w:r>
                </w:p>
                <w:p w14:paraId="6879EC83"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28735780"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39CFDCF9" w14:textId="77777777" w:rsidTr="00DF0696">
              <w:tc>
                <w:tcPr>
                  <w:tcW w:w="810" w:type="dxa"/>
                </w:tcPr>
                <w:p w14:paraId="07025173"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7EFB579B" w14:textId="77777777" w:rsidR="005E1BA4" w:rsidRPr="00207C57"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Superposition theorem</w:t>
                  </w:r>
                </w:p>
              </w:tc>
              <w:tc>
                <w:tcPr>
                  <w:tcW w:w="7180" w:type="dxa"/>
                </w:tcPr>
                <w:p w14:paraId="0B5CC34F"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The objective of this exercise is to investigate the application of the superposition theorem to multiple DC source circuits in terms of both voltage and current measurements. Power calculations will also be examined. </w:t>
                  </w:r>
                </w:p>
                <w:p w14:paraId="00BD53B1" w14:textId="77777777" w:rsidR="005E1BA4" w:rsidRPr="00207C57" w:rsidRDefault="005E1BA4" w:rsidP="005E1BA4">
                  <w:pPr>
                    <w:jc w:val="both"/>
                    <w:rPr>
                      <w:rFonts w:ascii="Times New Roman" w:hAnsi="Times New Roman" w:cs="Times New Roman"/>
                      <w:sz w:val="24"/>
                      <w:szCs w:val="24"/>
                    </w:rPr>
                  </w:pPr>
                </w:p>
              </w:tc>
              <w:tc>
                <w:tcPr>
                  <w:tcW w:w="1170" w:type="dxa"/>
                </w:tcPr>
                <w:p w14:paraId="7A40644C"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13549DE4"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3039F099"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430BA0B6" w14:textId="77777777" w:rsidTr="00DF0696">
              <w:tc>
                <w:tcPr>
                  <w:tcW w:w="810" w:type="dxa"/>
                </w:tcPr>
                <w:p w14:paraId="765D098E"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6A448944" w14:textId="77777777" w:rsidR="005E1BA4" w:rsidRPr="00207C57"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Thevenin’s Theorem</w:t>
                  </w:r>
                </w:p>
              </w:tc>
              <w:tc>
                <w:tcPr>
                  <w:tcW w:w="7180" w:type="dxa"/>
                </w:tcPr>
                <w:p w14:paraId="6252D922"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The objective of this exercise is to examine the use of Thevenin’s Theorem to create simpler versions of DC circuits as an aide to analysis. Multiple methods of experimentally obtaining the Thevenin resistance will be explored. </w:t>
                  </w:r>
                </w:p>
                <w:p w14:paraId="1F60C89E" w14:textId="77777777" w:rsidR="005E1BA4" w:rsidRPr="00207C57" w:rsidRDefault="005E1BA4" w:rsidP="005E1BA4">
                  <w:pPr>
                    <w:jc w:val="both"/>
                    <w:rPr>
                      <w:rFonts w:ascii="Times New Roman" w:hAnsi="Times New Roman" w:cs="Times New Roman"/>
                      <w:sz w:val="24"/>
                      <w:szCs w:val="24"/>
                    </w:rPr>
                  </w:pPr>
                </w:p>
              </w:tc>
              <w:tc>
                <w:tcPr>
                  <w:tcW w:w="1170" w:type="dxa"/>
                </w:tcPr>
                <w:p w14:paraId="5EFD1204"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2DA8FB45"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46BC5B69"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1550F977" w14:textId="77777777" w:rsidTr="00DF0696">
              <w:tc>
                <w:tcPr>
                  <w:tcW w:w="810" w:type="dxa"/>
                </w:tcPr>
                <w:p w14:paraId="30215097"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091D8EF8" w14:textId="77777777" w:rsidR="005E1BA4" w:rsidRPr="00207C57" w:rsidRDefault="005E1BA4" w:rsidP="005E1BA4">
                  <w:pPr>
                    <w:jc w:val="center"/>
                    <w:rPr>
                      <w:rFonts w:ascii="Times New Roman" w:hAnsi="Times New Roman" w:cs="Times New Roman"/>
                      <w:sz w:val="24"/>
                      <w:szCs w:val="24"/>
                    </w:rPr>
                  </w:pPr>
                  <w:r>
                    <w:rPr>
                      <w:rFonts w:ascii="Times New Roman" w:hAnsi="Times New Roman" w:cs="Times New Roman"/>
                      <w:sz w:val="24"/>
                      <w:szCs w:val="24"/>
                    </w:rPr>
                    <w:t xml:space="preserve">Oscilloscope and Function generator </w:t>
                  </w:r>
                </w:p>
              </w:tc>
              <w:tc>
                <w:tcPr>
                  <w:tcW w:w="7180" w:type="dxa"/>
                </w:tcPr>
                <w:p w14:paraId="4E0278F7"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To become familiar with the </w:t>
                  </w:r>
                  <w:r>
                    <w:rPr>
                      <w:rFonts w:ascii="Times New Roman" w:hAnsi="Times New Roman" w:cs="Times New Roman"/>
                      <w:sz w:val="24"/>
                      <w:szCs w:val="24"/>
                    </w:rPr>
                    <w:t xml:space="preserve">oscilloscope and function generator, how to calibrate, set and record the readings from the analog oscilloscope screen. </w:t>
                  </w:r>
                </w:p>
              </w:tc>
              <w:tc>
                <w:tcPr>
                  <w:tcW w:w="1170" w:type="dxa"/>
                </w:tcPr>
                <w:p w14:paraId="4FE77066"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7CCFDCA2"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4D501C0D"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261E3C6F" w14:textId="77777777" w:rsidTr="00DF0696">
              <w:tc>
                <w:tcPr>
                  <w:tcW w:w="810" w:type="dxa"/>
                </w:tcPr>
                <w:p w14:paraId="5E7EFC6E"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48A6FCA0" w14:textId="77777777" w:rsidR="005E1BA4" w:rsidRPr="00207C57" w:rsidRDefault="005E1BA4" w:rsidP="005E1BA4">
                  <w:pPr>
                    <w:jc w:val="center"/>
                    <w:rPr>
                      <w:rFonts w:ascii="Times New Roman" w:hAnsi="Times New Roman" w:cs="Times New Roman"/>
                      <w:sz w:val="24"/>
                      <w:szCs w:val="24"/>
                    </w:rPr>
                  </w:pPr>
                  <w:r>
                    <w:rPr>
                      <w:rFonts w:ascii="Times New Roman" w:hAnsi="Times New Roman" w:cs="Times New Roman"/>
                      <w:sz w:val="24"/>
                      <w:szCs w:val="24"/>
                    </w:rPr>
                    <w:t>Multisim circuit simulation Software</w:t>
                  </w:r>
                </w:p>
              </w:tc>
              <w:tc>
                <w:tcPr>
                  <w:tcW w:w="7180" w:type="dxa"/>
                </w:tcPr>
                <w:p w14:paraId="493658D8"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The objective of this exercise</w:t>
                  </w:r>
                  <w:r>
                    <w:rPr>
                      <w:rFonts w:ascii="Times New Roman" w:hAnsi="Times New Roman" w:cs="Times New Roman"/>
                      <w:sz w:val="24"/>
                      <w:szCs w:val="24"/>
                    </w:rPr>
                    <w:t xml:space="preserve"> is to become familiar with some of IDEs used for circuit simulation.( Multisim)</w:t>
                  </w:r>
                </w:p>
                <w:p w14:paraId="44FB44B0" w14:textId="77777777" w:rsidR="005E1BA4" w:rsidRPr="00207C57" w:rsidRDefault="005E1BA4" w:rsidP="005E1BA4">
                  <w:pPr>
                    <w:spacing w:line="276" w:lineRule="auto"/>
                    <w:jc w:val="both"/>
                    <w:rPr>
                      <w:rFonts w:ascii="Times New Roman" w:hAnsi="Times New Roman" w:cs="Times New Roman"/>
                      <w:sz w:val="24"/>
                      <w:szCs w:val="24"/>
                    </w:rPr>
                  </w:pPr>
                </w:p>
              </w:tc>
              <w:tc>
                <w:tcPr>
                  <w:tcW w:w="1170" w:type="dxa"/>
                </w:tcPr>
                <w:p w14:paraId="7686F531"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3279502A"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73051C5E"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70BED22F" w14:textId="77777777" w:rsidTr="00DF0696">
              <w:tc>
                <w:tcPr>
                  <w:tcW w:w="810" w:type="dxa"/>
                </w:tcPr>
                <w:p w14:paraId="71013295"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vMerge w:val="restart"/>
                </w:tcPr>
                <w:p w14:paraId="55FE6A2D" w14:textId="77777777" w:rsidR="005E1BA4" w:rsidRDefault="005E1BA4" w:rsidP="005E1BA4">
                  <w:pPr>
                    <w:jc w:val="center"/>
                    <w:rPr>
                      <w:rFonts w:ascii="Times New Roman" w:hAnsi="Times New Roman" w:cs="Times New Roman"/>
                      <w:sz w:val="24"/>
                      <w:szCs w:val="24"/>
                    </w:rPr>
                  </w:pPr>
                </w:p>
                <w:p w14:paraId="1C3C177E" w14:textId="77777777" w:rsidR="005E1BA4" w:rsidRDefault="005E1BA4" w:rsidP="005E1BA4">
                  <w:pPr>
                    <w:jc w:val="center"/>
                    <w:rPr>
                      <w:rFonts w:ascii="Times New Roman" w:hAnsi="Times New Roman" w:cs="Times New Roman"/>
                      <w:sz w:val="24"/>
                      <w:szCs w:val="24"/>
                    </w:rPr>
                  </w:pPr>
                </w:p>
                <w:p w14:paraId="485DF9C4" w14:textId="77777777" w:rsidR="005E1BA4" w:rsidRPr="00207C57"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capacitors</w:t>
                  </w:r>
                </w:p>
              </w:tc>
              <w:tc>
                <w:tcPr>
                  <w:tcW w:w="7180" w:type="dxa"/>
                </w:tcPr>
                <w:p w14:paraId="5843A87F"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The objective of this exercise is to become familiar with the basic behavior of capacitors. This includes determination of</w:t>
                  </w:r>
                  <w:r>
                    <w:rPr>
                      <w:rFonts w:ascii="Times New Roman" w:hAnsi="Times New Roman" w:cs="Times New Roman"/>
                      <w:sz w:val="24"/>
                      <w:szCs w:val="24"/>
                    </w:rPr>
                    <w:t xml:space="preserve"> time constant and charging and discharging curve of the capacitor. (hardware)</w:t>
                  </w:r>
                </w:p>
                <w:p w14:paraId="36A3F73D" w14:textId="77777777" w:rsidR="005E1BA4" w:rsidRPr="00207C57" w:rsidRDefault="005E1BA4" w:rsidP="005E1BA4">
                  <w:pPr>
                    <w:jc w:val="both"/>
                    <w:rPr>
                      <w:rFonts w:ascii="Times New Roman" w:hAnsi="Times New Roman" w:cs="Times New Roman"/>
                      <w:sz w:val="24"/>
                      <w:szCs w:val="24"/>
                    </w:rPr>
                  </w:pPr>
                </w:p>
              </w:tc>
              <w:tc>
                <w:tcPr>
                  <w:tcW w:w="1170" w:type="dxa"/>
                </w:tcPr>
                <w:p w14:paraId="4B50B69A"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727A0ACF"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4EFD915F"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2397590C" w14:textId="77777777" w:rsidTr="00DF0696">
              <w:tc>
                <w:tcPr>
                  <w:tcW w:w="810" w:type="dxa"/>
                </w:tcPr>
                <w:p w14:paraId="63924BC2"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vMerge/>
                </w:tcPr>
                <w:p w14:paraId="7E7146E3" w14:textId="77777777" w:rsidR="005E1BA4" w:rsidRPr="00207C57" w:rsidRDefault="005E1BA4" w:rsidP="005E1BA4">
                  <w:pPr>
                    <w:jc w:val="center"/>
                    <w:rPr>
                      <w:rFonts w:ascii="Times New Roman" w:hAnsi="Times New Roman" w:cs="Times New Roman"/>
                      <w:sz w:val="24"/>
                      <w:szCs w:val="24"/>
                    </w:rPr>
                  </w:pPr>
                </w:p>
              </w:tc>
              <w:tc>
                <w:tcPr>
                  <w:tcW w:w="7180" w:type="dxa"/>
                </w:tcPr>
                <w:p w14:paraId="5AB96481" w14:textId="77777777" w:rsidR="005E1BA4" w:rsidRPr="00207C57" w:rsidRDefault="005E1BA4" w:rsidP="005E1BA4">
                  <w:pPr>
                    <w:spacing w:line="276" w:lineRule="auto"/>
                    <w:jc w:val="both"/>
                    <w:rPr>
                      <w:rFonts w:ascii="Times New Roman" w:hAnsi="Times New Roman" w:cs="Times New Roman"/>
                      <w:sz w:val="24"/>
                      <w:szCs w:val="24"/>
                    </w:rPr>
                  </w:pPr>
                  <w:r>
                    <w:rPr>
                      <w:rFonts w:ascii="Times New Roman" w:hAnsi="Times New Roman" w:cs="Times New Roman"/>
                      <w:sz w:val="24"/>
                      <w:szCs w:val="24"/>
                    </w:rPr>
                    <w:t>To observe the charging and discharging curve on Multisim software tool. Also learn to set the transient response parameters in software.</w:t>
                  </w:r>
                </w:p>
              </w:tc>
              <w:tc>
                <w:tcPr>
                  <w:tcW w:w="1170" w:type="dxa"/>
                </w:tcPr>
                <w:p w14:paraId="15519463"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75B6668A"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7188AE65"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r w:rsidR="005E1BA4" w:rsidRPr="00207C57" w14:paraId="132A6148" w14:textId="77777777" w:rsidTr="00DF0696">
              <w:tc>
                <w:tcPr>
                  <w:tcW w:w="810" w:type="dxa"/>
                </w:tcPr>
                <w:p w14:paraId="003FDAAF" w14:textId="77777777" w:rsidR="005E1BA4" w:rsidRPr="00207C57" w:rsidRDefault="005E1BA4" w:rsidP="005E1BA4">
                  <w:pPr>
                    <w:pStyle w:val="ListParagraph"/>
                    <w:numPr>
                      <w:ilvl w:val="0"/>
                      <w:numId w:val="43"/>
                    </w:numPr>
                    <w:jc w:val="both"/>
                    <w:rPr>
                      <w:rFonts w:ascii="Times New Roman" w:hAnsi="Times New Roman" w:cs="Times New Roman"/>
                      <w:sz w:val="24"/>
                      <w:szCs w:val="24"/>
                    </w:rPr>
                  </w:pPr>
                </w:p>
              </w:tc>
              <w:tc>
                <w:tcPr>
                  <w:tcW w:w="1370" w:type="dxa"/>
                </w:tcPr>
                <w:p w14:paraId="2CB51D54" w14:textId="77777777" w:rsidR="005E1BA4" w:rsidRDefault="005E1BA4" w:rsidP="005E1BA4">
                  <w:pPr>
                    <w:jc w:val="center"/>
                    <w:rPr>
                      <w:rFonts w:ascii="Times New Roman" w:hAnsi="Times New Roman" w:cs="Times New Roman"/>
                      <w:sz w:val="24"/>
                      <w:szCs w:val="24"/>
                    </w:rPr>
                  </w:pPr>
                  <w:r w:rsidRPr="00207C57">
                    <w:rPr>
                      <w:rFonts w:ascii="Times New Roman" w:hAnsi="Times New Roman" w:cs="Times New Roman"/>
                      <w:sz w:val="24"/>
                      <w:szCs w:val="24"/>
                    </w:rPr>
                    <w:t>Thevenin’s Theorem</w:t>
                  </w:r>
                </w:p>
                <w:p w14:paraId="3B32EA5F" w14:textId="77777777" w:rsidR="005E1BA4" w:rsidRPr="00207C57" w:rsidRDefault="005E1BA4" w:rsidP="005E1BA4">
                  <w:pPr>
                    <w:jc w:val="center"/>
                    <w:rPr>
                      <w:rFonts w:ascii="Times New Roman" w:hAnsi="Times New Roman" w:cs="Times New Roman"/>
                      <w:sz w:val="24"/>
                      <w:szCs w:val="24"/>
                    </w:rPr>
                  </w:pPr>
                  <w:r>
                    <w:rPr>
                      <w:rFonts w:ascii="Times New Roman" w:hAnsi="Times New Roman" w:cs="Times New Roman"/>
                      <w:sz w:val="24"/>
                      <w:szCs w:val="24"/>
                    </w:rPr>
                    <w:t xml:space="preserve"> And Multisim</w:t>
                  </w:r>
                </w:p>
              </w:tc>
              <w:tc>
                <w:tcPr>
                  <w:tcW w:w="7180" w:type="dxa"/>
                </w:tcPr>
                <w:p w14:paraId="2B5611FC" w14:textId="77777777" w:rsidR="005E1BA4" w:rsidRPr="00207C57" w:rsidRDefault="005E1BA4" w:rsidP="005E1BA4">
                  <w:pPr>
                    <w:spacing w:line="276" w:lineRule="auto"/>
                    <w:jc w:val="both"/>
                    <w:rPr>
                      <w:rFonts w:ascii="Times New Roman" w:hAnsi="Times New Roman" w:cs="Times New Roman"/>
                      <w:sz w:val="24"/>
                      <w:szCs w:val="24"/>
                    </w:rPr>
                  </w:pPr>
                  <w:r w:rsidRPr="00207C57">
                    <w:rPr>
                      <w:rFonts w:ascii="Times New Roman" w:hAnsi="Times New Roman" w:cs="Times New Roman"/>
                      <w:sz w:val="24"/>
                      <w:szCs w:val="24"/>
                    </w:rPr>
                    <w:t xml:space="preserve">The objective of this exercise is to examine the use of Thevenin’s Theorem to create simpler versions of DC circuits as an aide to analysis. </w:t>
                  </w:r>
                  <w:r>
                    <w:rPr>
                      <w:rFonts w:ascii="Times New Roman" w:hAnsi="Times New Roman" w:cs="Times New Roman"/>
                      <w:sz w:val="24"/>
                      <w:szCs w:val="24"/>
                    </w:rPr>
                    <w:t>(On software)</w:t>
                  </w:r>
                </w:p>
                <w:p w14:paraId="1FFCB15D" w14:textId="77777777" w:rsidR="005E1BA4" w:rsidRPr="00207C57" w:rsidRDefault="005E1BA4" w:rsidP="005E1BA4">
                  <w:pPr>
                    <w:jc w:val="both"/>
                    <w:rPr>
                      <w:rFonts w:ascii="Times New Roman" w:hAnsi="Times New Roman" w:cs="Times New Roman"/>
                      <w:sz w:val="24"/>
                      <w:szCs w:val="24"/>
                    </w:rPr>
                  </w:pPr>
                </w:p>
              </w:tc>
              <w:tc>
                <w:tcPr>
                  <w:tcW w:w="1170" w:type="dxa"/>
                </w:tcPr>
                <w:p w14:paraId="3C2CF4D5"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CLO-4</w:t>
                  </w:r>
                </w:p>
                <w:p w14:paraId="23B96420" w14:textId="77777777" w:rsidR="005E1BA4" w:rsidRPr="00207C57" w:rsidRDefault="005E1BA4" w:rsidP="005E1BA4">
                  <w:pPr>
                    <w:spacing w:line="276" w:lineRule="auto"/>
                    <w:jc w:val="center"/>
                    <w:rPr>
                      <w:rFonts w:ascii="Times New Roman" w:hAnsi="Times New Roman" w:cs="Times New Roman"/>
                      <w:sz w:val="24"/>
                      <w:szCs w:val="24"/>
                    </w:rPr>
                  </w:pPr>
                </w:p>
              </w:tc>
              <w:tc>
                <w:tcPr>
                  <w:tcW w:w="902" w:type="dxa"/>
                </w:tcPr>
                <w:p w14:paraId="1A42E3D0" w14:textId="77777777" w:rsidR="005E1BA4" w:rsidRDefault="005E1BA4" w:rsidP="005E1BA4">
                  <w:pPr>
                    <w:spacing w:line="276" w:lineRule="auto"/>
                    <w:jc w:val="center"/>
                    <w:rPr>
                      <w:rFonts w:ascii="Times New Roman" w:hAnsi="Times New Roman" w:cs="Times New Roman"/>
                      <w:sz w:val="24"/>
                      <w:szCs w:val="24"/>
                    </w:rPr>
                  </w:pPr>
                  <w:r>
                    <w:rPr>
                      <w:rFonts w:ascii="Times New Roman" w:hAnsi="Times New Roman" w:cs="Times New Roman"/>
                      <w:sz w:val="24"/>
                      <w:szCs w:val="24"/>
                    </w:rPr>
                    <w:t>P2</w:t>
                  </w:r>
                </w:p>
              </w:tc>
            </w:tr>
          </w:tbl>
          <w:p w14:paraId="5BE2BBE8" w14:textId="77777777" w:rsidR="00366D2C" w:rsidRPr="002719BF" w:rsidRDefault="00366D2C" w:rsidP="000649C8">
            <w:pPr>
              <w:spacing w:before="100" w:beforeAutospacing="1" w:after="100" w:afterAutospacing="1"/>
              <w:ind w:right="-20"/>
              <w:rPr>
                <w:rFonts w:ascii="Times New Roman" w:eastAsia="Times New Roman" w:hAnsi="Times New Roman" w:cs="Times New Roman"/>
                <w:b/>
                <w:bCs/>
                <w:sz w:val="24"/>
                <w:szCs w:val="24"/>
              </w:rPr>
            </w:pPr>
          </w:p>
        </w:tc>
      </w:tr>
    </w:tbl>
    <w:p w14:paraId="1A2DB837" w14:textId="77777777" w:rsidR="00805322" w:rsidRPr="002719BF" w:rsidRDefault="00805322" w:rsidP="00A55419">
      <w:pPr>
        <w:spacing w:before="100" w:beforeAutospacing="1" w:after="100" w:afterAutospacing="1" w:line="240" w:lineRule="auto"/>
        <w:ind w:right="199"/>
        <w:rPr>
          <w:rFonts w:ascii="Times New Roman" w:eastAsia="Times New Roman" w:hAnsi="Times New Roman" w:cs="Times New Roman"/>
          <w:b/>
          <w:bCs/>
          <w:position w:val="-1"/>
          <w:sz w:val="24"/>
          <w:szCs w:val="24"/>
        </w:rPr>
      </w:pPr>
    </w:p>
    <w:sectPr w:rsidR="00805322" w:rsidRPr="002719BF" w:rsidSect="00804C0E">
      <w:headerReference w:type="default" r:id="rId13"/>
      <w:footerReference w:type="default" r:id="rId14"/>
      <w:pgSz w:w="12240" w:h="15840"/>
      <w:pgMar w:top="1100" w:right="1320" w:bottom="280" w:left="980" w:header="8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19BE2" w14:textId="77777777" w:rsidR="00831A04" w:rsidRDefault="00831A04" w:rsidP="00A32E0F">
      <w:pPr>
        <w:spacing w:after="0" w:line="240" w:lineRule="auto"/>
      </w:pPr>
      <w:r>
        <w:separator/>
      </w:r>
    </w:p>
  </w:endnote>
  <w:endnote w:type="continuationSeparator" w:id="0">
    <w:p w14:paraId="5E5F0676" w14:textId="77777777" w:rsidR="00831A04" w:rsidRDefault="00831A04" w:rsidP="00A3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820D4" w14:paraId="10CC8182" w14:textId="77777777" w:rsidTr="00200CA6">
      <w:trPr>
        <w:trHeight w:val="308"/>
      </w:trPr>
      <w:tc>
        <w:tcPr>
          <w:tcW w:w="4500" w:type="pct"/>
          <w:tcBorders>
            <w:top w:val="single" w:sz="4" w:space="0" w:color="000000" w:themeColor="text1"/>
          </w:tcBorders>
        </w:tcPr>
        <w:p w14:paraId="570B71FA" w14:textId="77777777" w:rsidR="007820D4" w:rsidRDefault="007820D4" w:rsidP="0000061B">
          <w:pPr>
            <w:pStyle w:val="Footer"/>
            <w:jc w:val="right"/>
          </w:pPr>
        </w:p>
      </w:tc>
      <w:tc>
        <w:tcPr>
          <w:tcW w:w="500" w:type="pct"/>
          <w:tcBorders>
            <w:top w:val="single" w:sz="4" w:space="0" w:color="C0504D" w:themeColor="accent2"/>
          </w:tcBorders>
          <w:shd w:val="clear" w:color="auto" w:fill="943634" w:themeFill="accent2" w:themeFillShade="BF"/>
        </w:tcPr>
        <w:p w14:paraId="6D207244" w14:textId="77777777" w:rsidR="007820D4" w:rsidRDefault="007820D4">
          <w:pPr>
            <w:pStyle w:val="Header"/>
            <w:rPr>
              <w:color w:val="FFFFFF" w:themeColor="background1"/>
            </w:rPr>
          </w:pPr>
          <w:r>
            <w:fldChar w:fldCharType="begin"/>
          </w:r>
          <w:r>
            <w:instrText xml:space="preserve"> PAGE   \* MERGEFORMAT </w:instrText>
          </w:r>
          <w:r>
            <w:fldChar w:fldCharType="separate"/>
          </w:r>
          <w:r w:rsidR="00FA6DEC" w:rsidRPr="00FA6DEC">
            <w:rPr>
              <w:noProof/>
              <w:color w:val="FFFFFF" w:themeColor="background1"/>
            </w:rPr>
            <w:t>7</w:t>
          </w:r>
          <w:r>
            <w:rPr>
              <w:noProof/>
              <w:color w:val="FFFFFF" w:themeColor="background1"/>
            </w:rPr>
            <w:fldChar w:fldCharType="end"/>
          </w:r>
        </w:p>
      </w:tc>
    </w:tr>
  </w:tbl>
  <w:p w14:paraId="109113CC" w14:textId="77777777" w:rsidR="007820D4" w:rsidRDefault="00782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820D4" w14:paraId="7ECF2480" w14:textId="77777777" w:rsidTr="00200CA6">
      <w:trPr>
        <w:trHeight w:val="308"/>
      </w:trPr>
      <w:tc>
        <w:tcPr>
          <w:tcW w:w="4500" w:type="pct"/>
          <w:tcBorders>
            <w:top w:val="single" w:sz="4" w:space="0" w:color="000000" w:themeColor="text1"/>
          </w:tcBorders>
        </w:tcPr>
        <w:p w14:paraId="325B4D65" w14:textId="77777777" w:rsidR="007820D4" w:rsidRDefault="007820D4" w:rsidP="00CD4D7E">
          <w:pPr>
            <w:pStyle w:val="Footer"/>
            <w:jc w:val="right"/>
          </w:pPr>
          <w:r>
            <w:t xml:space="preserve">    </w:t>
          </w:r>
        </w:p>
      </w:tc>
      <w:tc>
        <w:tcPr>
          <w:tcW w:w="500" w:type="pct"/>
          <w:tcBorders>
            <w:top w:val="single" w:sz="4" w:space="0" w:color="C0504D" w:themeColor="accent2"/>
          </w:tcBorders>
          <w:shd w:val="clear" w:color="auto" w:fill="943634" w:themeFill="accent2" w:themeFillShade="BF"/>
        </w:tcPr>
        <w:p w14:paraId="73B4EC03" w14:textId="77777777" w:rsidR="007820D4" w:rsidRDefault="007820D4">
          <w:pPr>
            <w:pStyle w:val="Header"/>
            <w:rPr>
              <w:color w:val="FFFFFF" w:themeColor="background1"/>
            </w:rPr>
          </w:pPr>
          <w:r>
            <w:fldChar w:fldCharType="begin"/>
          </w:r>
          <w:r>
            <w:instrText xml:space="preserve"> PAGE   \* MERGEFORMAT </w:instrText>
          </w:r>
          <w:r>
            <w:fldChar w:fldCharType="separate"/>
          </w:r>
          <w:r w:rsidR="00FA6DEC" w:rsidRPr="00FA6DEC">
            <w:rPr>
              <w:noProof/>
              <w:color w:val="FFFFFF" w:themeColor="background1"/>
            </w:rPr>
            <w:t>8</w:t>
          </w:r>
          <w:r>
            <w:rPr>
              <w:noProof/>
              <w:color w:val="FFFFFF" w:themeColor="background1"/>
            </w:rPr>
            <w:fldChar w:fldCharType="end"/>
          </w:r>
        </w:p>
      </w:tc>
    </w:tr>
  </w:tbl>
  <w:p w14:paraId="6BB8349D" w14:textId="77777777" w:rsidR="007820D4" w:rsidRDefault="007820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7820D4" w14:paraId="6A51C90F" w14:textId="77777777" w:rsidTr="00200CA6">
      <w:trPr>
        <w:trHeight w:val="308"/>
      </w:trPr>
      <w:tc>
        <w:tcPr>
          <w:tcW w:w="4500" w:type="pct"/>
          <w:tcBorders>
            <w:top w:val="single" w:sz="4" w:space="0" w:color="000000" w:themeColor="text1"/>
          </w:tcBorders>
        </w:tcPr>
        <w:p w14:paraId="588DC05F" w14:textId="77777777" w:rsidR="007820D4" w:rsidRDefault="007820D4" w:rsidP="00512F27">
          <w:pPr>
            <w:pStyle w:val="Footer"/>
            <w:jc w:val="right"/>
          </w:pPr>
          <w:r>
            <w:t xml:space="preserve">       </w:t>
          </w:r>
        </w:p>
      </w:tc>
      <w:tc>
        <w:tcPr>
          <w:tcW w:w="500" w:type="pct"/>
          <w:tcBorders>
            <w:top w:val="single" w:sz="4" w:space="0" w:color="C0504D" w:themeColor="accent2"/>
          </w:tcBorders>
          <w:shd w:val="clear" w:color="auto" w:fill="943634" w:themeFill="accent2" w:themeFillShade="BF"/>
        </w:tcPr>
        <w:p w14:paraId="5119EACE" w14:textId="77777777" w:rsidR="007820D4" w:rsidRDefault="007820D4">
          <w:pPr>
            <w:pStyle w:val="Header"/>
            <w:rPr>
              <w:color w:val="FFFFFF" w:themeColor="background1"/>
            </w:rPr>
          </w:pPr>
          <w:r>
            <w:fldChar w:fldCharType="begin"/>
          </w:r>
          <w:r>
            <w:instrText xml:space="preserve"> PAGE   \* MERGEFORMAT </w:instrText>
          </w:r>
          <w:r>
            <w:fldChar w:fldCharType="separate"/>
          </w:r>
          <w:r w:rsidR="00FA6DEC" w:rsidRPr="00FA6DEC">
            <w:rPr>
              <w:noProof/>
              <w:color w:val="FFFFFF" w:themeColor="background1"/>
            </w:rPr>
            <w:t>10</w:t>
          </w:r>
          <w:r>
            <w:rPr>
              <w:noProof/>
              <w:color w:val="FFFFFF" w:themeColor="background1"/>
            </w:rPr>
            <w:fldChar w:fldCharType="end"/>
          </w:r>
        </w:p>
      </w:tc>
    </w:tr>
  </w:tbl>
  <w:p w14:paraId="5E9B37B0" w14:textId="77777777" w:rsidR="007820D4" w:rsidRDefault="00782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B7BBE" w14:textId="77777777" w:rsidR="00831A04" w:rsidRDefault="00831A04" w:rsidP="00A32E0F">
      <w:pPr>
        <w:spacing w:after="0" w:line="240" w:lineRule="auto"/>
      </w:pPr>
      <w:r>
        <w:separator/>
      </w:r>
    </w:p>
  </w:footnote>
  <w:footnote w:type="continuationSeparator" w:id="0">
    <w:p w14:paraId="646DD7D2" w14:textId="77777777" w:rsidR="00831A04" w:rsidRDefault="00831A04" w:rsidP="00A32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ECB4" w14:textId="77777777" w:rsidR="007820D4" w:rsidRDefault="007820D4">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6060"/>
    <w:multiLevelType w:val="hybridMultilevel"/>
    <w:tmpl w:val="3296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5699"/>
    <w:multiLevelType w:val="hybridMultilevel"/>
    <w:tmpl w:val="CEC013A2"/>
    <w:lvl w:ilvl="0" w:tplc="AE00D11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C9B4E">
      <w:start w:val="1"/>
      <w:numFmt w:val="bullet"/>
      <w:lvlText w:val="o"/>
      <w:lvlJc w:val="left"/>
      <w:pPr>
        <w:ind w:left="1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58A416">
      <w:start w:val="1"/>
      <w:numFmt w:val="bullet"/>
      <w:lvlText w:val="▪"/>
      <w:lvlJc w:val="left"/>
      <w:pPr>
        <w:ind w:left="2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2C711C">
      <w:start w:val="1"/>
      <w:numFmt w:val="bullet"/>
      <w:lvlText w:val="•"/>
      <w:lvlJc w:val="left"/>
      <w:pPr>
        <w:ind w:left="3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282A80">
      <w:start w:val="1"/>
      <w:numFmt w:val="bullet"/>
      <w:lvlText w:val="o"/>
      <w:lvlJc w:val="left"/>
      <w:pPr>
        <w:ind w:left="38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48A5FA">
      <w:start w:val="1"/>
      <w:numFmt w:val="bullet"/>
      <w:lvlText w:val="▪"/>
      <w:lvlJc w:val="left"/>
      <w:pPr>
        <w:ind w:left="45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543EC0">
      <w:start w:val="1"/>
      <w:numFmt w:val="bullet"/>
      <w:lvlText w:val="•"/>
      <w:lvlJc w:val="left"/>
      <w:pPr>
        <w:ind w:left="5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381B78">
      <w:start w:val="1"/>
      <w:numFmt w:val="bullet"/>
      <w:lvlText w:val="o"/>
      <w:lvlJc w:val="left"/>
      <w:pPr>
        <w:ind w:left="60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BEF37A">
      <w:start w:val="1"/>
      <w:numFmt w:val="bullet"/>
      <w:lvlText w:val="▪"/>
      <w:lvlJc w:val="left"/>
      <w:pPr>
        <w:ind w:left="67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321A2E"/>
    <w:multiLevelType w:val="hybridMultilevel"/>
    <w:tmpl w:val="2DB0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C6651"/>
    <w:multiLevelType w:val="hybridMultilevel"/>
    <w:tmpl w:val="CA4EAAE6"/>
    <w:lvl w:ilvl="0" w:tplc="D31A2DFE">
      <w:start w:val="1"/>
      <w:numFmt w:val="decimal"/>
      <w:lvlText w:val="%1."/>
      <w:lvlJc w:val="left"/>
      <w:pPr>
        <w:ind w:left="1080" w:hanging="360"/>
      </w:pPr>
      <w:rPr>
        <w:rFonts w:ascii="Times New Roman" w:eastAsiaTheme="minorHAnsi" w:hAnsi="Times New Roman" w:cstheme="minorBid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57096"/>
    <w:multiLevelType w:val="hybridMultilevel"/>
    <w:tmpl w:val="5D20111C"/>
    <w:lvl w:ilvl="0" w:tplc="A49C5CB6">
      <w:start w:val="1"/>
      <w:numFmt w:val="decimal"/>
      <w:lvlText w:val="%1."/>
      <w:lvlJc w:val="left"/>
      <w:pPr>
        <w:ind w:left="1080" w:hanging="360"/>
      </w:pPr>
      <w:rPr>
        <w:rFonts w:ascii="Times New Roman" w:eastAsiaTheme="minorHAnsi" w:hAnsi="Times New Roman"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195773"/>
    <w:multiLevelType w:val="hybridMultilevel"/>
    <w:tmpl w:val="4D7862BC"/>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03DCF"/>
    <w:multiLevelType w:val="hybridMultilevel"/>
    <w:tmpl w:val="CE2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B0139"/>
    <w:multiLevelType w:val="hybridMultilevel"/>
    <w:tmpl w:val="3CA8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D4E77"/>
    <w:multiLevelType w:val="hybridMultilevel"/>
    <w:tmpl w:val="E39EAD7E"/>
    <w:lvl w:ilvl="0" w:tplc="45A65DB6">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4C2092">
      <w:start w:val="1"/>
      <w:numFmt w:val="lowerLetter"/>
      <w:lvlText w:val="%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56FE0A">
      <w:start w:val="1"/>
      <w:numFmt w:val="lowerRoman"/>
      <w:lvlText w:val="%3"/>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DCC2">
      <w:start w:val="1"/>
      <w:numFmt w:val="decimal"/>
      <w:lvlText w:val="%4"/>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28CA0">
      <w:start w:val="1"/>
      <w:numFmt w:val="lowerLetter"/>
      <w:lvlText w:val="%5"/>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D5DE">
      <w:start w:val="1"/>
      <w:numFmt w:val="lowerRoman"/>
      <w:lvlText w:val="%6"/>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4D19E">
      <w:start w:val="1"/>
      <w:numFmt w:val="decimal"/>
      <w:lvlText w:val="%7"/>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AAA12">
      <w:start w:val="1"/>
      <w:numFmt w:val="lowerLetter"/>
      <w:lvlText w:val="%8"/>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6E1D0">
      <w:start w:val="1"/>
      <w:numFmt w:val="lowerRoman"/>
      <w:lvlText w:val="%9"/>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A022DC"/>
    <w:multiLevelType w:val="hybridMultilevel"/>
    <w:tmpl w:val="04CEA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85A47"/>
    <w:multiLevelType w:val="hybridMultilevel"/>
    <w:tmpl w:val="9C0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A4722"/>
    <w:multiLevelType w:val="hybridMultilevel"/>
    <w:tmpl w:val="3780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E089A"/>
    <w:multiLevelType w:val="hybridMultilevel"/>
    <w:tmpl w:val="5A68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52BAB"/>
    <w:multiLevelType w:val="hybridMultilevel"/>
    <w:tmpl w:val="EBC6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B220F"/>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F2A62"/>
    <w:multiLevelType w:val="hybridMultilevel"/>
    <w:tmpl w:val="6026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632C7"/>
    <w:multiLevelType w:val="hybridMultilevel"/>
    <w:tmpl w:val="6AD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05AFD"/>
    <w:multiLevelType w:val="hybridMultilevel"/>
    <w:tmpl w:val="535E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17F5B"/>
    <w:multiLevelType w:val="hybridMultilevel"/>
    <w:tmpl w:val="458A108C"/>
    <w:lvl w:ilvl="0" w:tplc="06C28BC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55D89"/>
    <w:multiLevelType w:val="hybridMultilevel"/>
    <w:tmpl w:val="3566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37C73"/>
    <w:multiLevelType w:val="hybridMultilevel"/>
    <w:tmpl w:val="1FC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73B8F"/>
    <w:multiLevelType w:val="hybridMultilevel"/>
    <w:tmpl w:val="51DE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B7681"/>
    <w:multiLevelType w:val="hybridMultilevel"/>
    <w:tmpl w:val="331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C0586"/>
    <w:multiLevelType w:val="hybridMultilevel"/>
    <w:tmpl w:val="523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841"/>
    <w:multiLevelType w:val="hybridMultilevel"/>
    <w:tmpl w:val="017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34949"/>
    <w:multiLevelType w:val="hybridMultilevel"/>
    <w:tmpl w:val="8C24E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D7806"/>
    <w:multiLevelType w:val="hybridMultilevel"/>
    <w:tmpl w:val="A8B0ECF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13D98"/>
    <w:multiLevelType w:val="hybridMultilevel"/>
    <w:tmpl w:val="09D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A2B2C"/>
    <w:multiLevelType w:val="hybridMultilevel"/>
    <w:tmpl w:val="C76E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345B2"/>
    <w:multiLevelType w:val="hybridMultilevel"/>
    <w:tmpl w:val="F6CA2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1E72DE"/>
    <w:multiLevelType w:val="hybridMultilevel"/>
    <w:tmpl w:val="EE58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4546B"/>
    <w:multiLevelType w:val="hybridMultilevel"/>
    <w:tmpl w:val="E802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120F0"/>
    <w:multiLevelType w:val="hybridMultilevel"/>
    <w:tmpl w:val="AE3E0C64"/>
    <w:lvl w:ilvl="0" w:tplc="9E989E9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BE0D14C">
      <w:start w:val="1"/>
      <w:numFmt w:val="lowerLetter"/>
      <w:lvlText w:val="%2"/>
      <w:lvlJc w:val="left"/>
      <w:pPr>
        <w:ind w:left="11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4A44428">
      <w:start w:val="1"/>
      <w:numFmt w:val="lowerRoman"/>
      <w:lvlText w:val="%3"/>
      <w:lvlJc w:val="left"/>
      <w:pPr>
        <w:ind w:left="19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3FCBE44">
      <w:start w:val="1"/>
      <w:numFmt w:val="decimal"/>
      <w:lvlText w:val="%4"/>
      <w:lvlJc w:val="left"/>
      <w:pPr>
        <w:ind w:left="26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70C656C">
      <w:start w:val="1"/>
      <w:numFmt w:val="lowerLetter"/>
      <w:lvlText w:val="%5"/>
      <w:lvlJc w:val="left"/>
      <w:pPr>
        <w:ind w:left="33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79CBF86">
      <w:start w:val="1"/>
      <w:numFmt w:val="lowerRoman"/>
      <w:lvlText w:val="%6"/>
      <w:lvlJc w:val="left"/>
      <w:pPr>
        <w:ind w:left="40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263089F8">
      <w:start w:val="1"/>
      <w:numFmt w:val="decimal"/>
      <w:lvlText w:val="%7"/>
      <w:lvlJc w:val="left"/>
      <w:pPr>
        <w:ind w:left="47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26A5846">
      <w:start w:val="1"/>
      <w:numFmt w:val="lowerLetter"/>
      <w:lvlText w:val="%8"/>
      <w:lvlJc w:val="left"/>
      <w:pPr>
        <w:ind w:left="55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1343CE6">
      <w:start w:val="1"/>
      <w:numFmt w:val="lowerRoman"/>
      <w:lvlText w:val="%9"/>
      <w:lvlJc w:val="left"/>
      <w:pPr>
        <w:ind w:left="62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517C36C4"/>
    <w:multiLevelType w:val="hybridMultilevel"/>
    <w:tmpl w:val="7280F40A"/>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D63C49"/>
    <w:multiLevelType w:val="hybridMultilevel"/>
    <w:tmpl w:val="A7F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230056"/>
    <w:multiLevelType w:val="hybridMultilevel"/>
    <w:tmpl w:val="8CA6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3055E"/>
    <w:multiLevelType w:val="hybridMultilevel"/>
    <w:tmpl w:val="373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35742"/>
    <w:multiLevelType w:val="hybridMultilevel"/>
    <w:tmpl w:val="ACC8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67CB7"/>
    <w:multiLevelType w:val="hybridMultilevel"/>
    <w:tmpl w:val="DADCB19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23098C"/>
    <w:multiLevelType w:val="hybridMultilevel"/>
    <w:tmpl w:val="BE86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55A34"/>
    <w:multiLevelType w:val="hybridMultilevel"/>
    <w:tmpl w:val="81D06AD4"/>
    <w:lvl w:ilvl="0" w:tplc="1ED412E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8C192F"/>
    <w:multiLevelType w:val="hybridMultilevel"/>
    <w:tmpl w:val="12F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D1631"/>
    <w:multiLevelType w:val="hybridMultilevel"/>
    <w:tmpl w:val="384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4"/>
  </w:num>
  <w:num w:numId="4">
    <w:abstractNumId w:val="25"/>
  </w:num>
  <w:num w:numId="5">
    <w:abstractNumId w:val="27"/>
  </w:num>
  <w:num w:numId="6">
    <w:abstractNumId w:val="36"/>
  </w:num>
  <w:num w:numId="7">
    <w:abstractNumId w:val="39"/>
  </w:num>
  <w:num w:numId="8">
    <w:abstractNumId w:val="2"/>
  </w:num>
  <w:num w:numId="9">
    <w:abstractNumId w:val="30"/>
  </w:num>
  <w:num w:numId="10">
    <w:abstractNumId w:val="42"/>
  </w:num>
  <w:num w:numId="11">
    <w:abstractNumId w:val="15"/>
  </w:num>
  <w:num w:numId="12">
    <w:abstractNumId w:val="11"/>
  </w:num>
  <w:num w:numId="13">
    <w:abstractNumId w:val="21"/>
  </w:num>
  <w:num w:numId="14">
    <w:abstractNumId w:val="0"/>
  </w:num>
  <w:num w:numId="15">
    <w:abstractNumId w:val="6"/>
  </w:num>
  <w:num w:numId="16">
    <w:abstractNumId w:val="7"/>
  </w:num>
  <w:num w:numId="17">
    <w:abstractNumId w:val="37"/>
  </w:num>
  <w:num w:numId="18">
    <w:abstractNumId w:val="20"/>
  </w:num>
  <w:num w:numId="19">
    <w:abstractNumId w:val="31"/>
  </w:num>
  <w:num w:numId="20">
    <w:abstractNumId w:val="5"/>
  </w:num>
  <w:num w:numId="21">
    <w:abstractNumId w:val="40"/>
  </w:num>
  <w:num w:numId="22">
    <w:abstractNumId w:val="33"/>
  </w:num>
  <w:num w:numId="23">
    <w:abstractNumId w:val="35"/>
  </w:num>
  <w:num w:numId="24">
    <w:abstractNumId w:val="13"/>
  </w:num>
  <w:num w:numId="25">
    <w:abstractNumId w:val="38"/>
  </w:num>
  <w:num w:numId="26">
    <w:abstractNumId w:val="23"/>
  </w:num>
  <w:num w:numId="27">
    <w:abstractNumId w:val="26"/>
  </w:num>
  <w:num w:numId="28">
    <w:abstractNumId w:val="24"/>
  </w:num>
  <w:num w:numId="29">
    <w:abstractNumId w:val="29"/>
  </w:num>
  <w:num w:numId="30">
    <w:abstractNumId w:val="10"/>
  </w:num>
  <w:num w:numId="31">
    <w:abstractNumId w:val="28"/>
  </w:num>
  <w:num w:numId="32">
    <w:abstractNumId w:val="34"/>
  </w:num>
  <w:num w:numId="33">
    <w:abstractNumId w:val="16"/>
  </w:num>
  <w:num w:numId="34">
    <w:abstractNumId w:val="22"/>
  </w:num>
  <w:num w:numId="35">
    <w:abstractNumId w:val="9"/>
  </w:num>
  <w:num w:numId="36">
    <w:abstractNumId w:val="17"/>
  </w:num>
  <w:num w:numId="37">
    <w:abstractNumId w:val="41"/>
  </w:num>
  <w:num w:numId="38">
    <w:abstractNumId w:val="12"/>
  </w:num>
  <w:num w:numId="39">
    <w:abstractNumId w:val="18"/>
  </w:num>
  <w:num w:numId="40">
    <w:abstractNumId w:val="1"/>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KzMLA0NLIwNDM2sjBW0lEKTi0uzszPAykwqgUAT5z4SCwAAAA="/>
  </w:docVars>
  <w:rsids>
    <w:rsidRoot w:val="00A32E0F"/>
    <w:rsid w:val="0000061B"/>
    <w:rsid w:val="00001B55"/>
    <w:rsid w:val="00002314"/>
    <w:rsid w:val="0000367E"/>
    <w:rsid w:val="00015437"/>
    <w:rsid w:val="00015D0A"/>
    <w:rsid w:val="00016CD6"/>
    <w:rsid w:val="00023111"/>
    <w:rsid w:val="00024DCF"/>
    <w:rsid w:val="000251F8"/>
    <w:rsid w:val="00030314"/>
    <w:rsid w:val="00040470"/>
    <w:rsid w:val="0005140E"/>
    <w:rsid w:val="00052592"/>
    <w:rsid w:val="00055FB4"/>
    <w:rsid w:val="000649C8"/>
    <w:rsid w:val="00065BF2"/>
    <w:rsid w:val="00065DF3"/>
    <w:rsid w:val="00067055"/>
    <w:rsid w:val="00071A68"/>
    <w:rsid w:val="00084B01"/>
    <w:rsid w:val="00093F5F"/>
    <w:rsid w:val="0009629B"/>
    <w:rsid w:val="00096CF0"/>
    <w:rsid w:val="000A7EB8"/>
    <w:rsid w:val="000B2D28"/>
    <w:rsid w:val="000C046D"/>
    <w:rsid w:val="000C1068"/>
    <w:rsid w:val="000C260C"/>
    <w:rsid w:val="000C3781"/>
    <w:rsid w:val="000D11D0"/>
    <w:rsid w:val="000D7F56"/>
    <w:rsid w:val="000E07DA"/>
    <w:rsid w:val="000E4F28"/>
    <w:rsid w:val="000E7A37"/>
    <w:rsid w:val="000F5039"/>
    <w:rsid w:val="001034BD"/>
    <w:rsid w:val="00106E6A"/>
    <w:rsid w:val="00111E07"/>
    <w:rsid w:val="001143EA"/>
    <w:rsid w:val="00114F06"/>
    <w:rsid w:val="00116007"/>
    <w:rsid w:val="001215CC"/>
    <w:rsid w:val="0012314A"/>
    <w:rsid w:val="001248AC"/>
    <w:rsid w:val="0013148A"/>
    <w:rsid w:val="00133196"/>
    <w:rsid w:val="0014395C"/>
    <w:rsid w:val="00163D29"/>
    <w:rsid w:val="0018443D"/>
    <w:rsid w:val="00184484"/>
    <w:rsid w:val="00184C8F"/>
    <w:rsid w:val="00185B8D"/>
    <w:rsid w:val="00191B44"/>
    <w:rsid w:val="001935E8"/>
    <w:rsid w:val="001959A1"/>
    <w:rsid w:val="00195A03"/>
    <w:rsid w:val="00195EF3"/>
    <w:rsid w:val="001B154B"/>
    <w:rsid w:val="001B5563"/>
    <w:rsid w:val="001B6A71"/>
    <w:rsid w:val="001B7C20"/>
    <w:rsid w:val="001C2099"/>
    <w:rsid w:val="001C2B21"/>
    <w:rsid w:val="001C3D28"/>
    <w:rsid w:val="001D3C7E"/>
    <w:rsid w:val="001E2032"/>
    <w:rsid w:val="001E406F"/>
    <w:rsid w:val="001F0B86"/>
    <w:rsid w:val="001F323A"/>
    <w:rsid w:val="00200CA6"/>
    <w:rsid w:val="00202FC7"/>
    <w:rsid w:val="00207AD6"/>
    <w:rsid w:val="00214EBB"/>
    <w:rsid w:val="00222B5A"/>
    <w:rsid w:val="00222FEB"/>
    <w:rsid w:val="002261D3"/>
    <w:rsid w:val="00226617"/>
    <w:rsid w:val="00226715"/>
    <w:rsid w:val="00245673"/>
    <w:rsid w:val="00246410"/>
    <w:rsid w:val="00251714"/>
    <w:rsid w:val="0027069F"/>
    <w:rsid w:val="002719BF"/>
    <w:rsid w:val="00282162"/>
    <w:rsid w:val="002823A5"/>
    <w:rsid w:val="00286BE0"/>
    <w:rsid w:val="002872F0"/>
    <w:rsid w:val="00287924"/>
    <w:rsid w:val="00287B37"/>
    <w:rsid w:val="002947B5"/>
    <w:rsid w:val="002A2091"/>
    <w:rsid w:val="002A305D"/>
    <w:rsid w:val="002A58E8"/>
    <w:rsid w:val="002A60EB"/>
    <w:rsid w:val="002B1EA3"/>
    <w:rsid w:val="002C2032"/>
    <w:rsid w:val="002C30B9"/>
    <w:rsid w:val="002D2060"/>
    <w:rsid w:val="002D52C3"/>
    <w:rsid w:val="002E0D0F"/>
    <w:rsid w:val="002E23CB"/>
    <w:rsid w:val="002E5A5D"/>
    <w:rsid w:val="002E7323"/>
    <w:rsid w:val="002F1991"/>
    <w:rsid w:val="00301B3C"/>
    <w:rsid w:val="00302821"/>
    <w:rsid w:val="00311A0E"/>
    <w:rsid w:val="00313A77"/>
    <w:rsid w:val="0031466E"/>
    <w:rsid w:val="00322916"/>
    <w:rsid w:val="0032326F"/>
    <w:rsid w:val="00332B39"/>
    <w:rsid w:val="0033790D"/>
    <w:rsid w:val="00337B45"/>
    <w:rsid w:val="0034041B"/>
    <w:rsid w:val="00340519"/>
    <w:rsid w:val="00340A75"/>
    <w:rsid w:val="00342C1C"/>
    <w:rsid w:val="00343B21"/>
    <w:rsid w:val="00345A27"/>
    <w:rsid w:val="00352923"/>
    <w:rsid w:val="00354130"/>
    <w:rsid w:val="00364632"/>
    <w:rsid w:val="003667F7"/>
    <w:rsid w:val="00366D2C"/>
    <w:rsid w:val="0037126A"/>
    <w:rsid w:val="003755BF"/>
    <w:rsid w:val="003761FA"/>
    <w:rsid w:val="00376D00"/>
    <w:rsid w:val="00377974"/>
    <w:rsid w:val="00391554"/>
    <w:rsid w:val="00393394"/>
    <w:rsid w:val="003936ED"/>
    <w:rsid w:val="00395710"/>
    <w:rsid w:val="003A1E51"/>
    <w:rsid w:val="003A38F8"/>
    <w:rsid w:val="003B1CF0"/>
    <w:rsid w:val="003C49F6"/>
    <w:rsid w:val="003C6FFC"/>
    <w:rsid w:val="003D23EB"/>
    <w:rsid w:val="003D2510"/>
    <w:rsid w:val="003D2DFD"/>
    <w:rsid w:val="003E23B7"/>
    <w:rsid w:val="003E76CD"/>
    <w:rsid w:val="004032AB"/>
    <w:rsid w:val="004032F0"/>
    <w:rsid w:val="004113B8"/>
    <w:rsid w:val="004116A3"/>
    <w:rsid w:val="00421E54"/>
    <w:rsid w:val="00423FC4"/>
    <w:rsid w:val="00426BC4"/>
    <w:rsid w:val="00433E56"/>
    <w:rsid w:val="00441E3D"/>
    <w:rsid w:val="004423B6"/>
    <w:rsid w:val="00445018"/>
    <w:rsid w:val="0045652D"/>
    <w:rsid w:val="004629D9"/>
    <w:rsid w:val="00465F73"/>
    <w:rsid w:val="00467153"/>
    <w:rsid w:val="00471619"/>
    <w:rsid w:val="00473519"/>
    <w:rsid w:val="004867DB"/>
    <w:rsid w:val="00494E4F"/>
    <w:rsid w:val="004959AD"/>
    <w:rsid w:val="004A0C09"/>
    <w:rsid w:val="004A462F"/>
    <w:rsid w:val="004A47E5"/>
    <w:rsid w:val="004A4B72"/>
    <w:rsid w:val="004A5DEB"/>
    <w:rsid w:val="004B45AB"/>
    <w:rsid w:val="004B738E"/>
    <w:rsid w:val="004C31D9"/>
    <w:rsid w:val="004D5EB7"/>
    <w:rsid w:val="004E0911"/>
    <w:rsid w:val="004E2B97"/>
    <w:rsid w:val="004E5302"/>
    <w:rsid w:val="00512F27"/>
    <w:rsid w:val="00513D45"/>
    <w:rsid w:val="0051645A"/>
    <w:rsid w:val="0051651C"/>
    <w:rsid w:val="00516E61"/>
    <w:rsid w:val="005170BB"/>
    <w:rsid w:val="005221C4"/>
    <w:rsid w:val="00527CB8"/>
    <w:rsid w:val="005421B3"/>
    <w:rsid w:val="00543F11"/>
    <w:rsid w:val="005446B7"/>
    <w:rsid w:val="005478AB"/>
    <w:rsid w:val="005515AC"/>
    <w:rsid w:val="00551CE8"/>
    <w:rsid w:val="00552296"/>
    <w:rsid w:val="005523D2"/>
    <w:rsid w:val="00553BC5"/>
    <w:rsid w:val="00562A1A"/>
    <w:rsid w:val="00563A93"/>
    <w:rsid w:val="00565542"/>
    <w:rsid w:val="00566E03"/>
    <w:rsid w:val="00570892"/>
    <w:rsid w:val="005832EA"/>
    <w:rsid w:val="005932E4"/>
    <w:rsid w:val="005A2575"/>
    <w:rsid w:val="005A2F8F"/>
    <w:rsid w:val="005C33F9"/>
    <w:rsid w:val="005C5A4A"/>
    <w:rsid w:val="005C6EC0"/>
    <w:rsid w:val="005D3A41"/>
    <w:rsid w:val="005E03CC"/>
    <w:rsid w:val="005E1BA4"/>
    <w:rsid w:val="005E2572"/>
    <w:rsid w:val="005E4204"/>
    <w:rsid w:val="005E707D"/>
    <w:rsid w:val="005F0EAA"/>
    <w:rsid w:val="005F6B87"/>
    <w:rsid w:val="005F7A3A"/>
    <w:rsid w:val="00603E29"/>
    <w:rsid w:val="00603F18"/>
    <w:rsid w:val="006152A9"/>
    <w:rsid w:val="00622197"/>
    <w:rsid w:val="00632B99"/>
    <w:rsid w:val="00640681"/>
    <w:rsid w:val="006520E9"/>
    <w:rsid w:val="0065290C"/>
    <w:rsid w:val="00652ADE"/>
    <w:rsid w:val="0065350D"/>
    <w:rsid w:val="006614A7"/>
    <w:rsid w:val="006635C8"/>
    <w:rsid w:val="006635DC"/>
    <w:rsid w:val="00664690"/>
    <w:rsid w:val="006651C1"/>
    <w:rsid w:val="00667978"/>
    <w:rsid w:val="0067223F"/>
    <w:rsid w:val="006734ED"/>
    <w:rsid w:val="0067559F"/>
    <w:rsid w:val="00682EC4"/>
    <w:rsid w:val="00684CEE"/>
    <w:rsid w:val="006901BC"/>
    <w:rsid w:val="00690A01"/>
    <w:rsid w:val="006A0CE4"/>
    <w:rsid w:val="006A57D9"/>
    <w:rsid w:val="006D16E4"/>
    <w:rsid w:val="006D5BA0"/>
    <w:rsid w:val="006D5C84"/>
    <w:rsid w:val="006D6482"/>
    <w:rsid w:val="006E28BE"/>
    <w:rsid w:val="006F285E"/>
    <w:rsid w:val="0070036A"/>
    <w:rsid w:val="007042C8"/>
    <w:rsid w:val="00711F4F"/>
    <w:rsid w:val="007136B5"/>
    <w:rsid w:val="007136FE"/>
    <w:rsid w:val="00715846"/>
    <w:rsid w:val="007167A9"/>
    <w:rsid w:val="0071698C"/>
    <w:rsid w:val="007240CA"/>
    <w:rsid w:val="0073479E"/>
    <w:rsid w:val="00745381"/>
    <w:rsid w:val="00747784"/>
    <w:rsid w:val="00747F9B"/>
    <w:rsid w:val="00750314"/>
    <w:rsid w:val="00751F11"/>
    <w:rsid w:val="007553CF"/>
    <w:rsid w:val="00756491"/>
    <w:rsid w:val="00756B37"/>
    <w:rsid w:val="007626B7"/>
    <w:rsid w:val="00772230"/>
    <w:rsid w:val="007820D4"/>
    <w:rsid w:val="0079350B"/>
    <w:rsid w:val="007943F6"/>
    <w:rsid w:val="007A20ED"/>
    <w:rsid w:val="007A2B04"/>
    <w:rsid w:val="007B0CE5"/>
    <w:rsid w:val="007C5B98"/>
    <w:rsid w:val="007D3751"/>
    <w:rsid w:val="007D40B4"/>
    <w:rsid w:val="007D519C"/>
    <w:rsid w:val="007E1381"/>
    <w:rsid w:val="007E271E"/>
    <w:rsid w:val="007E573C"/>
    <w:rsid w:val="007F1F0B"/>
    <w:rsid w:val="00801726"/>
    <w:rsid w:val="008048A0"/>
    <w:rsid w:val="00804C0E"/>
    <w:rsid w:val="00805322"/>
    <w:rsid w:val="0081420E"/>
    <w:rsid w:val="0081641C"/>
    <w:rsid w:val="00816985"/>
    <w:rsid w:val="00831A04"/>
    <w:rsid w:val="0083674E"/>
    <w:rsid w:val="00841584"/>
    <w:rsid w:val="00856F32"/>
    <w:rsid w:val="00857F0F"/>
    <w:rsid w:val="00874A11"/>
    <w:rsid w:val="00884872"/>
    <w:rsid w:val="008961AA"/>
    <w:rsid w:val="00897CCE"/>
    <w:rsid w:val="008A3FCA"/>
    <w:rsid w:val="008A6358"/>
    <w:rsid w:val="008A6501"/>
    <w:rsid w:val="008B2F99"/>
    <w:rsid w:val="008B3203"/>
    <w:rsid w:val="008C2D28"/>
    <w:rsid w:val="008D044E"/>
    <w:rsid w:val="008D1C77"/>
    <w:rsid w:val="008D7CBF"/>
    <w:rsid w:val="008E011B"/>
    <w:rsid w:val="008E1646"/>
    <w:rsid w:val="008E7505"/>
    <w:rsid w:val="008F075E"/>
    <w:rsid w:val="008F5B51"/>
    <w:rsid w:val="008F5F45"/>
    <w:rsid w:val="008F766E"/>
    <w:rsid w:val="00901EB0"/>
    <w:rsid w:val="00901F14"/>
    <w:rsid w:val="00902E93"/>
    <w:rsid w:val="00904BCF"/>
    <w:rsid w:val="0091259A"/>
    <w:rsid w:val="00916884"/>
    <w:rsid w:val="00916F9C"/>
    <w:rsid w:val="00926F18"/>
    <w:rsid w:val="00932CA6"/>
    <w:rsid w:val="00933DAB"/>
    <w:rsid w:val="00937407"/>
    <w:rsid w:val="00941D20"/>
    <w:rsid w:val="00942221"/>
    <w:rsid w:val="00943989"/>
    <w:rsid w:val="00944598"/>
    <w:rsid w:val="00947E4C"/>
    <w:rsid w:val="009516B3"/>
    <w:rsid w:val="0095571E"/>
    <w:rsid w:val="00957FA3"/>
    <w:rsid w:val="009641D5"/>
    <w:rsid w:val="0097158F"/>
    <w:rsid w:val="0097483A"/>
    <w:rsid w:val="00976171"/>
    <w:rsid w:val="00997AAA"/>
    <w:rsid w:val="009B0087"/>
    <w:rsid w:val="009B0A4A"/>
    <w:rsid w:val="009C2A03"/>
    <w:rsid w:val="009D418D"/>
    <w:rsid w:val="009E26DA"/>
    <w:rsid w:val="00A100E6"/>
    <w:rsid w:val="00A14900"/>
    <w:rsid w:val="00A15A15"/>
    <w:rsid w:val="00A20AAD"/>
    <w:rsid w:val="00A20EEF"/>
    <w:rsid w:val="00A215BB"/>
    <w:rsid w:val="00A226D8"/>
    <w:rsid w:val="00A32E0F"/>
    <w:rsid w:val="00A35111"/>
    <w:rsid w:val="00A3578D"/>
    <w:rsid w:val="00A37E94"/>
    <w:rsid w:val="00A43B8B"/>
    <w:rsid w:val="00A444DC"/>
    <w:rsid w:val="00A45087"/>
    <w:rsid w:val="00A468E9"/>
    <w:rsid w:val="00A5383E"/>
    <w:rsid w:val="00A55419"/>
    <w:rsid w:val="00A570CE"/>
    <w:rsid w:val="00A5770E"/>
    <w:rsid w:val="00A61213"/>
    <w:rsid w:val="00A6296E"/>
    <w:rsid w:val="00A636E7"/>
    <w:rsid w:val="00A63B84"/>
    <w:rsid w:val="00A64B2A"/>
    <w:rsid w:val="00A67D4A"/>
    <w:rsid w:val="00A67FA0"/>
    <w:rsid w:val="00A74C28"/>
    <w:rsid w:val="00A75466"/>
    <w:rsid w:val="00A77F1D"/>
    <w:rsid w:val="00A809B6"/>
    <w:rsid w:val="00A80EE9"/>
    <w:rsid w:val="00A86172"/>
    <w:rsid w:val="00A877E5"/>
    <w:rsid w:val="00A97C6F"/>
    <w:rsid w:val="00AA0753"/>
    <w:rsid w:val="00AA4302"/>
    <w:rsid w:val="00AA58AF"/>
    <w:rsid w:val="00AB17E0"/>
    <w:rsid w:val="00AB50F6"/>
    <w:rsid w:val="00AB5AAE"/>
    <w:rsid w:val="00AD1602"/>
    <w:rsid w:val="00AD601F"/>
    <w:rsid w:val="00AF24FA"/>
    <w:rsid w:val="00B01D09"/>
    <w:rsid w:val="00B02A97"/>
    <w:rsid w:val="00B05624"/>
    <w:rsid w:val="00B13564"/>
    <w:rsid w:val="00B15A87"/>
    <w:rsid w:val="00B16B30"/>
    <w:rsid w:val="00B204C6"/>
    <w:rsid w:val="00B23D6A"/>
    <w:rsid w:val="00B24CF9"/>
    <w:rsid w:val="00B27CDD"/>
    <w:rsid w:val="00B31295"/>
    <w:rsid w:val="00B360B6"/>
    <w:rsid w:val="00B423FA"/>
    <w:rsid w:val="00B53940"/>
    <w:rsid w:val="00B53B51"/>
    <w:rsid w:val="00B56FAE"/>
    <w:rsid w:val="00B676DD"/>
    <w:rsid w:val="00B76206"/>
    <w:rsid w:val="00B80C20"/>
    <w:rsid w:val="00B86A62"/>
    <w:rsid w:val="00B8713D"/>
    <w:rsid w:val="00B922F0"/>
    <w:rsid w:val="00B94C26"/>
    <w:rsid w:val="00BA0273"/>
    <w:rsid w:val="00BA101C"/>
    <w:rsid w:val="00BA24D1"/>
    <w:rsid w:val="00BB1584"/>
    <w:rsid w:val="00BB44B6"/>
    <w:rsid w:val="00BB4523"/>
    <w:rsid w:val="00BC1368"/>
    <w:rsid w:val="00BC366D"/>
    <w:rsid w:val="00BC66EC"/>
    <w:rsid w:val="00BD538F"/>
    <w:rsid w:val="00BD6369"/>
    <w:rsid w:val="00BD7CC6"/>
    <w:rsid w:val="00BD7F0C"/>
    <w:rsid w:val="00BE27B8"/>
    <w:rsid w:val="00BE6573"/>
    <w:rsid w:val="00BF6286"/>
    <w:rsid w:val="00BF729E"/>
    <w:rsid w:val="00C01CBE"/>
    <w:rsid w:val="00C01FEF"/>
    <w:rsid w:val="00C07571"/>
    <w:rsid w:val="00C13284"/>
    <w:rsid w:val="00C152C9"/>
    <w:rsid w:val="00C17441"/>
    <w:rsid w:val="00C20930"/>
    <w:rsid w:val="00C26FCC"/>
    <w:rsid w:val="00C30652"/>
    <w:rsid w:val="00C3559A"/>
    <w:rsid w:val="00C36CD0"/>
    <w:rsid w:val="00C40B56"/>
    <w:rsid w:val="00C44E61"/>
    <w:rsid w:val="00C50664"/>
    <w:rsid w:val="00C51AA7"/>
    <w:rsid w:val="00C5517B"/>
    <w:rsid w:val="00C60168"/>
    <w:rsid w:val="00C65BAC"/>
    <w:rsid w:val="00C718EF"/>
    <w:rsid w:val="00C734EE"/>
    <w:rsid w:val="00C7623B"/>
    <w:rsid w:val="00C84545"/>
    <w:rsid w:val="00C854E7"/>
    <w:rsid w:val="00C85FDD"/>
    <w:rsid w:val="00C878DE"/>
    <w:rsid w:val="00C90072"/>
    <w:rsid w:val="00C96424"/>
    <w:rsid w:val="00CA1616"/>
    <w:rsid w:val="00CA20B9"/>
    <w:rsid w:val="00CA4A7F"/>
    <w:rsid w:val="00CC0834"/>
    <w:rsid w:val="00CC5860"/>
    <w:rsid w:val="00CD2894"/>
    <w:rsid w:val="00CD354C"/>
    <w:rsid w:val="00CD4D7E"/>
    <w:rsid w:val="00CE3D38"/>
    <w:rsid w:val="00CE598C"/>
    <w:rsid w:val="00CF1A24"/>
    <w:rsid w:val="00CF3922"/>
    <w:rsid w:val="00D02947"/>
    <w:rsid w:val="00D045BB"/>
    <w:rsid w:val="00D12148"/>
    <w:rsid w:val="00D23046"/>
    <w:rsid w:val="00D409A3"/>
    <w:rsid w:val="00D463A1"/>
    <w:rsid w:val="00D46880"/>
    <w:rsid w:val="00D468DB"/>
    <w:rsid w:val="00D57141"/>
    <w:rsid w:val="00D62D5D"/>
    <w:rsid w:val="00D67296"/>
    <w:rsid w:val="00D70ED6"/>
    <w:rsid w:val="00D73833"/>
    <w:rsid w:val="00D7647E"/>
    <w:rsid w:val="00D803E2"/>
    <w:rsid w:val="00D83CB5"/>
    <w:rsid w:val="00D87F77"/>
    <w:rsid w:val="00D941A0"/>
    <w:rsid w:val="00D9591F"/>
    <w:rsid w:val="00DA2079"/>
    <w:rsid w:val="00DA2EAC"/>
    <w:rsid w:val="00DA462F"/>
    <w:rsid w:val="00DA532C"/>
    <w:rsid w:val="00DB19C8"/>
    <w:rsid w:val="00DB49E4"/>
    <w:rsid w:val="00DB7A1B"/>
    <w:rsid w:val="00DC0C2E"/>
    <w:rsid w:val="00DC16B8"/>
    <w:rsid w:val="00DC2BE8"/>
    <w:rsid w:val="00DC4D39"/>
    <w:rsid w:val="00DC65F5"/>
    <w:rsid w:val="00DD106B"/>
    <w:rsid w:val="00DD31AD"/>
    <w:rsid w:val="00DE06C9"/>
    <w:rsid w:val="00DE15B6"/>
    <w:rsid w:val="00DE4B63"/>
    <w:rsid w:val="00DF635D"/>
    <w:rsid w:val="00DF7E70"/>
    <w:rsid w:val="00E120B4"/>
    <w:rsid w:val="00E13F59"/>
    <w:rsid w:val="00E1693D"/>
    <w:rsid w:val="00E2361D"/>
    <w:rsid w:val="00E26A03"/>
    <w:rsid w:val="00E30904"/>
    <w:rsid w:val="00E32EFF"/>
    <w:rsid w:val="00E341E0"/>
    <w:rsid w:val="00E36213"/>
    <w:rsid w:val="00E47D86"/>
    <w:rsid w:val="00E713BC"/>
    <w:rsid w:val="00E72234"/>
    <w:rsid w:val="00E74741"/>
    <w:rsid w:val="00E756F9"/>
    <w:rsid w:val="00E84E03"/>
    <w:rsid w:val="00E85C13"/>
    <w:rsid w:val="00E87146"/>
    <w:rsid w:val="00E912D2"/>
    <w:rsid w:val="00E919EA"/>
    <w:rsid w:val="00E96F42"/>
    <w:rsid w:val="00EA03F5"/>
    <w:rsid w:val="00EA1357"/>
    <w:rsid w:val="00EA4465"/>
    <w:rsid w:val="00EA492C"/>
    <w:rsid w:val="00EA5B65"/>
    <w:rsid w:val="00EC2493"/>
    <w:rsid w:val="00EC3718"/>
    <w:rsid w:val="00EC4D03"/>
    <w:rsid w:val="00EC7466"/>
    <w:rsid w:val="00ED0A45"/>
    <w:rsid w:val="00ED7C00"/>
    <w:rsid w:val="00EE2B1B"/>
    <w:rsid w:val="00EE5267"/>
    <w:rsid w:val="00EE5AD8"/>
    <w:rsid w:val="00EF1F5E"/>
    <w:rsid w:val="00EF3A33"/>
    <w:rsid w:val="00EF41B2"/>
    <w:rsid w:val="00EF67A6"/>
    <w:rsid w:val="00F1561E"/>
    <w:rsid w:val="00F2677C"/>
    <w:rsid w:val="00F2794D"/>
    <w:rsid w:val="00F32F46"/>
    <w:rsid w:val="00F35542"/>
    <w:rsid w:val="00F4531D"/>
    <w:rsid w:val="00F57E55"/>
    <w:rsid w:val="00F603BE"/>
    <w:rsid w:val="00F61245"/>
    <w:rsid w:val="00F639BA"/>
    <w:rsid w:val="00F70CEC"/>
    <w:rsid w:val="00F7135A"/>
    <w:rsid w:val="00F73CF9"/>
    <w:rsid w:val="00F750F3"/>
    <w:rsid w:val="00F8136B"/>
    <w:rsid w:val="00F84EF7"/>
    <w:rsid w:val="00F8687C"/>
    <w:rsid w:val="00F92DC8"/>
    <w:rsid w:val="00F92E5E"/>
    <w:rsid w:val="00F943D7"/>
    <w:rsid w:val="00FA0017"/>
    <w:rsid w:val="00FA0860"/>
    <w:rsid w:val="00FA0E98"/>
    <w:rsid w:val="00FA1088"/>
    <w:rsid w:val="00FA16B5"/>
    <w:rsid w:val="00FA1B94"/>
    <w:rsid w:val="00FA2C2A"/>
    <w:rsid w:val="00FA2C48"/>
    <w:rsid w:val="00FA325B"/>
    <w:rsid w:val="00FA6DEC"/>
    <w:rsid w:val="00FC070B"/>
    <w:rsid w:val="00FC367E"/>
    <w:rsid w:val="00FC69F1"/>
    <w:rsid w:val="00FC7D40"/>
    <w:rsid w:val="00FD43F0"/>
    <w:rsid w:val="00FD5F46"/>
    <w:rsid w:val="00FD64EA"/>
    <w:rsid w:val="00FD6EF6"/>
    <w:rsid w:val="00FD7205"/>
    <w:rsid w:val="00FE5DB3"/>
    <w:rsid w:val="00FE6F38"/>
    <w:rsid w:val="00FF0CCA"/>
    <w:rsid w:val="00FF29C0"/>
    <w:rsid w:val="00FF4D0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F851"/>
  <w15:docId w15:val="{E4ACE800-F79C-4063-A8E3-B9A2EE79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BB"/>
  </w:style>
  <w:style w:type="paragraph" w:styleId="Footer">
    <w:name w:val="footer"/>
    <w:basedOn w:val="Normal"/>
    <w:link w:val="FooterChar"/>
    <w:uiPriority w:val="99"/>
    <w:unhideWhenUsed/>
    <w:rsid w:val="00A21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BB"/>
  </w:style>
  <w:style w:type="paragraph" w:styleId="ListParagraph">
    <w:name w:val="List Paragraph"/>
    <w:basedOn w:val="Normal"/>
    <w:uiPriority w:val="34"/>
    <w:qFormat/>
    <w:rsid w:val="00A215BB"/>
    <w:pPr>
      <w:ind w:left="720"/>
      <w:contextualSpacing/>
    </w:pPr>
  </w:style>
  <w:style w:type="paragraph" w:styleId="BalloonText">
    <w:name w:val="Balloon Text"/>
    <w:basedOn w:val="Normal"/>
    <w:link w:val="BalloonTextChar"/>
    <w:uiPriority w:val="99"/>
    <w:semiHidden/>
    <w:unhideWhenUsed/>
    <w:rsid w:val="002B1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EA3"/>
    <w:rPr>
      <w:rFonts w:ascii="Tahoma" w:hAnsi="Tahoma" w:cs="Tahoma"/>
      <w:sz w:val="16"/>
      <w:szCs w:val="16"/>
    </w:rPr>
  </w:style>
  <w:style w:type="paragraph" w:styleId="NoSpacing">
    <w:name w:val="No Spacing"/>
    <w:uiPriority w:val="1"/>
    <w:qFormat/>
    <w:rsid w:val="00287924"/>
    <w:pPr>
      <w:widowControl/>
      <w:spacing w:after="0" w:line="240" w:lineRule="auto"/>
    </w:pPr>
  </w:style>
  <w:style w:type="table" w:styleId="TableGrid">
    <w:name w:val="Table Grid"/>
    <w:basedOn w:val="TableNormal"/>
    <w:uiPriority w:val="59"/>
    <w:rsid w:val="00287924"/>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5B8D"/>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B7C20"/>
    <w:rPr>
      <w:color w:val="0000FF" w:themeColor="hyperlink"/>
      <w:u w:val="single"/>
    </w:rPr>
  </w:style>
  <w:style w:type="character" w:customStyle="1" w:styleId="fontstyle01">
    <w:name w:val="fontstyle01"/>
    <w:basedOn w:val="DefaultParagraphFont"/>
    <w:rsid w:val="00CC0834"/>
    <w:rPr>
      <w:rFonts w:ascii="TimesNewRomanPSMT" w:hAnsi="TimesNewRomanPSMT" w:hint="default"/>
      <w:b w:val="0"/>
      <w:bCs w:val="0"/>
      <w:i w:val="0"/>
      <w:iCs w:val="0"/>
      <w:color w:val="000000"/>
      <w:sz w:val="22"/>
      <w:szCs w:val="22"/>
    </w:rPr>
  </w:style>
  <w:style w:type="table" w:customStyle="1" w:styleId="TableGrid1">
    <w:name w:val="Table Grid1"/>
    <w:basedOn w:val="TableNormal"/>
    <w:next w:val="TableGrid"/>
    <w:uiPriority w:val="59"/>
    <w:rsid w:val="004C31D9"/>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7F1F0B"/>
    <w:pPr>
      <w:widowControl/>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0020">
      <w:bodyDiv w:val="1"/>
      <w:marLeft w:val="0"/>
      <w:marRight w:val="0"/>
      <w:marTop w:val="0"/>
      <w:marBottom w:val="0"/>
      <w:divBdr>
        <w:top w:val="none" w:sz="0" w:space="0" w:color="auto"/>
        <w:left w:val="none" w:sz="0" w:space="0" w:color="auto"/>
        <w:bottom w:val="none" w:sz="0" w:space="0" w:color="auto"/>
        <w:right w:val="none" w:sz="0" w:space="0" w:color="auto"/>
      </w:divBdr>
    </w:div>
    <w:div w:id="151719568">
      <w:bodyDiv w:val="1"/>
      <w:marLeft w:val="0"/>
      <w:marRight w:val="0"/>
      <w:marTop w:val="0"/>
      <w:marBottom w:val="0"/>
      <w:divBdr>
        <w:top w:val="none" w:sz="0" w:space="0" w:color="auto"/>
        <w:left w:val="none" w:sz="0" w:space="0" w:color="auto"/>
        <w:bottom w:val="none" w:sz="0" w:space="0" w:color="auto"/>
        <w:right w:val="none" w:sz="0" w:space="0" w:color="auto"/>
      </w:divBdr>
    </w:div>
    <w:div w:id="278804108">
      <w:bodyDiv w:val="1"/>
      <w:marLeft w:val="0"/>
      <w:marRight w:val="0"/>
      <w:marTop w:val="0"/>
      <w:marBottom w:val="0"/>
      <w:divBdr>
        <w:top w:val="none" w:sz="0" w:space="0" w:color="auto"/>
        <w:left w:val="none" w:sz="0" w:space="0" w:color="auto"/>
        <w:bottom w:val="none" w:sz="0" w:space="0" w:color="auto"/>
        <w:right w:val="none" w:sz="0" w:space="0" w:color="auto"/>
      </w:divBdr>
    </w:div>
    <w:div w:id="773134757">
      <w:bodyDiv w:val="1"/>
      <w:marLeft w:val="0"/>
      <w:marRight w:val="0"/>
      <w:marTop w:val="0"/>
      <w:marBottom w:val="0"/>
      <w:divBdr>
        <w:top w:val="none" w:sz="0" w:space="0" w:color="auto"/>
        <w:left w:val="none" w:sz="0" w:space="0" w:color="auto"/>
        <w:bottom w:val="none" w:sz="0" w:space="0" w:color="auto"/>
        <w:right w:val="none" w:sz="0" w:space="0" w:color="auto"/>
      </w:divBdr>
    </w:div>
    <w:div w:id="1079012647">
      <w:bodyDiv w:val="1"/>
      <w:marLeft w:val="0"/>
      <w:marRight w:val="0"/>
      <w:marTop w:val="0"/>
      <w:marBottom w:val="0"/>
      <w:divBdr>
        <w:top w:val="none" w:sz="0" w:space="0" w:color="auto"/>
        <w:left w:val="none" w:sz="0" w:space="0" w:color="auto"/>
        <w:bottom w:val="none" w:sz="0" w:space="0" w:color="auto"/>
        <w:right w:val="none" w:sz="0" w:space="0" w:color="auto"/>
      </w:divBdr>
    </w:div>
    <w:div w:id="1147553989">
      <w:bodyDiv w:val="1"/>
      <w:marLeft w:val="0"/>
      <w:marRight w:val="0"/>
      <w:marTop w:val="0"/>
      <w:marBottom w:val="0"/>
      <w:divBdr>
        <w:top w:val="none" w:sz="0" w:space="0" w:color="auto"/>
        <w:left w:val="none" w:sz="0" w:space="0" w:color="auto"/>
        <w:bottom w:val="none" w:sz="0" w:space="0" w:color="auto"/>
        <w:right w:val="none" w:sz="0" w:space="0" w:color="auto"/>
      </w:divBdr>
    </w:div>
    <w:div w:id="1169560655">
      <w:bodyDiv w:val="1"/>
      <w:marLeft w:val="0"/>
      <w:marRight w:val="0"/>
      <w:marTop w:val="0"/>
      <w:marBottom w:val="0"/>
      <w:divBdr>
        <w:top w:val="none" w:sz="0" w:space="0" w:color="auto"/>
        <w:left w:val="none" w:sz="0" w:space="0" w:color="auto"/>
        <w:bottom w:val="none" w:sz="0" w:space="0" w:color="auto"/>
        <w:right w:val="none" w:sz="0" w:space="0" w:color="auto"/>
      </w:divBdr>
    </w:div>
    <w:div w:id="1429501732">
      <w:bodyDiv w:val="1"/>
      <w:marLeft w:val="0"/>
      <w:marRight w:val="0"/>
      <w:marTop w:val="0"/>
      <w:marBottom w:val="0"/>
      <w:divBdr>
        <w:top w:val="none" w:sz="0" w:space="0" w:color="auto"/>
        <w:left w:val="none" w:sz="0" w:space="0" w:color="auto"/>
        <w:bottom w:val="none" w:sz="0" w:space="0" w:color="auto"/>
        <w:right w:val="none" w:sz="0" w:space="0" w:color="auto"/>
      </w:divBdr>
    </w:div>
    <w:div w:id="1924873783">
      <w:bodyDiv w:val="1"/>
      <w:marLeft w:val="0"/>
      <w:marRight w:val="0"/>
      <w:marTop w:val="0"/>
      <w:marBottom w:val="0"/>
      <w:divBdr>
        <w:top w:val="none" w:sz="0" w:space="0" w:color="auto"/>
        <w:left w:val="none" w:sz="0" w:space="0" w:color="auto"/>
        <w:bottom w:val="none" w:sz="0" w:space="0" w:color="auto"/>
        <w:right w:val="none" w:sz="0" w:space="0" w:color="auto"/>
      </w:divBdr>
    </w:div>
    <w:div w:id="203726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F91D-E0FA-40CF-8420-862C8D19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SAR_26Jun2014.docx</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SAR_26Jun2014.docx</dc:title>
  <dc:creator>Muhammad Usman Iqbal</dc:creator>
  <cp:lastModifiedBy>Abubakar</cp:lastModifiedBy>
  <cp:revision>145</cp:revision>
  <cp:lastPrinted>2019-03-25T04:34:00Z</cp:lastPrinted>
  <dcterms:created xsi:type="dcterms:W3CDTF">2018-07-06T07:29:00Z</dcterms:created>
  <dcterms:modified xsi:type="dcterms:W3CDTF">2020-09-23T08:40:00Z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2016-02-03T00:00:00Z</vt:filetime>
  </property>
</Properties>
</file>